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1292240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C348F8">
        <w:rPr>
          <w:rFonts w:ascii="Arial" w:hAnsi="Arial" w:cs="Arial"/>
          <w:b/>
          <w:bCs/>
          <w:sz w:val="36"/>
          <w:szCs w:val="36"/>
        </w:rPr>
        <w:t xml:space="preserve"> 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="00C348F8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604"/>
        <w:gridCol w:w="943"/>
        <w:gridCol w:w="1276"/>
        <w:gridCol w:w="992"/>
        <w:gridCol w:w="850"/>
        <w:gridCol w:w="8364"/>
      </w:tblGrid>
      <w:tr w:rsidR="00EA56BC" w:rsidRPr="001459E2" w14:paraId="52656AC2" w14:textId="01C3440A" w:rsidTr="00EA56BC">
        <w:trPr>
          <w:cantSplit/>
          <w:trHeight w:val="3406"/>
          <w:tblHeader/>
        </w:trPr>
        <w:tc>
          <w:tcPr>
            <w:tcW w:w="1604" w:type="dxa"/>
            <w:shd w:val="clear" w:color="auto" w:fill="E7E6E6" w:themeFill="background2"/>
          </w:tcPr>
          <w:p w14:paraId="3F57B1EC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43" w:type="dxa"/>
            <w:shd w:val="clear" w:color="auto" w:fill="E7E6E6" w:themeFill="background2"/>
            <w:textDirection w:val="btLr"/>
            <w:vAlign w:val="center"/>
          </w:tcPr>
          <w:p w14:paraId="77FD21F7" w14:textId="7BED765F" w:rsidR="00EA56BC" w:rsidRPr="001459E2" w:rsidRDefault="00EA56BC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a) bis d) Aufgaben geschickt rechnen (im Kopf, halbschriftlich oder schriftlich)</w:t>
            </w:r>
          </w:p>
        </w:tc>
        <w:tc>
          <w:tcPr>
            <w:tcW w:w="1276" w:type="dxa"/>
            <w:shd w:val="clear" w:color="auto" w:fill="E7E6E6" w:themeFill="background2"/>
            <w:textDirection w:val="btLr"/>
            <w:vAlign w:val="center"/>
          </w:tcPr>
          <w:p w14:paraId="450CFB8A" w14:textId="26BA84EE" w:rsidR="00EA56BC" w:rsidRPr="001459E2" w:rsidRDefault="00EA56BC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e) Aufgaben auf zwei verschiedene Wege lösen und den geschickteren</w:t>
            </w:r>
            <w:r w:rsidR="009F0571">
              <w:rPr>
                <w:rFonts w:ascii="Arial" w:hAnsi="Arial" w:cs="Arial"/>
                <w:sz w:val="21"/>
                <w:szCs w:val="21"/>
              </w:rPr>
              <w:t xml:space="preserve"> Rechenweg </w:t>
            </w:r>
            <w:r>
              <w:rPr>
                <w:rFonts w:ascii="Arial" w:hAnsi="Arial" w:cs="Arial"/>
                <w:sz w:val="21"/>
                <w:szCs w:val="21"/>
              </w:rPr>
              <w:t xml:space="preserve">begründet auswählen </w:t>
            </w:r>
          </w:p>
        </w:tc>
        <w:tc>
          <w:tcPr>
            <w:tcW w:w="992" w:type="dxa"/>
            <w:shd w:val="clear" w:color="auto" w:fill="E7E6E6" w:themeFill="background2"/>
            <w:textDirection w:val="btLr"/>
            <w:vAlign w:val="center"/>
          </w:tcPr>
          <w:p w14:paraId="0040D346" w14:textId="2550E189" w:rsidR="00EA56BC" w:rsidRPr="001459E2" w:rsidRDefault="00EA56BC" w:rsidP="009F0571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 w:rsidR="001866B1">
              <w:rPr>
                <w:rFonts w:ascii="Arial" w:hAnsi="Arial" w:cs="Arial"/>
                <w:sz w:val="21"/>
                <w:szCs w:val="21"/>
              </w:rPr>
              <w:t>a)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Einen geschickteren Rechenweg zu Jans Rechnung</w:t>
            </w:r>
            <w:r w:rsidR="009F05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0571">
              <w:rPr>
                <w:rFonts w:ascii="Arial" w:hAnsi="Arial" w:cs="Arial"/>
                <w:sz w:val="21"/>
                <w:szCs w:val="21"/>
              </w:rPr>
              <w:t>(schriftliche Addition)</w:t>
            </w:r>
            <w:r>
              <w:rPr>
                <w:rFonts w:ascii="Arial" w:hAnsi="Arial" w:cs="Arial"/>
                <w:sz w:val="21"/>
                <w:szCs w:val="21"/>
              </w:rPr>
              <w:t xml:space="preserve"> finden 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  <w:vAlign w:val="center"/>
          </w:tcPr>
          <w:p w14:paraId="51F5D38F" w14:textId="3AB80494" w:rsidR="00EA56BC" w:rsidRPr="001459E2" w:rsidRDefault="001866B1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A56BC" w:rsidRPr="001459E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b)</w:t>
            </w:r>
            <w:r w:rsidR="00EA56BC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56BC">
              <w:rPr>
                <w:rFonts w:ascii="Arial" w:hAnsi="Arial" w:cs="Arial"/>
                <w:sz w:val="21"/>
                <w:szCs w:val="21"/>
              </w:rPr>
              <w:t xml:space="preserve">Erklären, warum der Rechenweg geschickter ist </w:t>
            </w:r>
          </w:p>
        </w:tc>
        <w:tc>
          <w:tcPr>
            <w:tcW w:w="8364" w:type="dxa"/>
            <w:shd w:val="clear" w:color="auto" w:fill="E7E6E6" w:themeFill="background2"/>
          </w:tcPr>
          <w:p w14:paraId="448E03E7" w14:textId="2EE5FDCF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EA56BC" w:rsidRDefault="00EA56BC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EA56BC" w:rsidRPr="001459E2" w:rsidRDefault="00EA56BC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56BC" w14:paraId="02A53C42" w14:textId="54B1536E" w:rsidTr="00EA56BC">
        <w:trPr>
          <w:trHeight w:val="390"/>
        </w:trPr>
        <w:tc>
          <w:tcPr>
            <w:tcW w:w="1604" w:type="dxa"/>
          </w:tcPr>
          <w:p w14:paraId="17BD6E8B" w14:textId="77777777" w:rsidR="00EA56BC" w:rsidRDefault="00EA56BC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943" w:type="dxa"/>
          </w:tcPr>
          <w:p w14:paraId="59468AB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244352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7E07BE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9FF71B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31DA75AF" w14:textId="5E0D7DF5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657326AE" w14:textId="24E1826F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18055D03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20CDF5F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860CB5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4A6CF1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E63EBB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7A559737" w14:textId="6D59AC7E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7570939A" w14:textId="40971057" w:rsidTr="00EA56BC">
        <w:trPr>
          <w:trHeight w:val="390"/>
        </w:trPr>
        <w:tc>
          <w:tcPr>
            <w:tcW w:w="1604" w:type="dxa"/>
          </w:tcPr>
          <w:p w14:paraId="0D9FD714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480AC30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FE8B63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18E35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CD56B1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7E5AC114" w14:textId="143515B5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689C7F99" w14:textId="7AAE168C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7ADB683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4E38F358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9DC652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BBA54D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6547E8A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03A3E37D" w14:textId="1E8BC4E3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55CF0131" w14:textId="415AD1CE" w:rsidTr="00EA56BC">
        <w:trPr>
          <w:trHeight w:val="390"/>
        </w:trPr>
        <w:tc>
          <w:tcPr>
            <w:tcW w:w="1604" w:type="dxa"/>
          </w:tcPr>
          <w:p w14:paraId="56D7F53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35E6F04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79CE7E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3E54A0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E54ED84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542FA9CC" w14:textId="551A07D0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2075A58D" w14:textId="4391C868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016D953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6402EFD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B90604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EAB934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73DBBE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4AC21AB1" w14:textId="44F10B66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3FED3676" w14:textId="1386DB22" w:rsidTr="00EA56BC">
        <w:trPr>
          <w:trHeight w:val="390"/>
        </w:trPr>
        <w:tc>
          <w:tcPr>
            <w:tcW w:w="1604" w:type="dxa"/>
          </w:tcPr>
          <w:p w14:paraId="5C5CD47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704F7C38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45D69E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483644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656C038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3791713B" w14:textId="6E554E88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6E608AFD" w14:textId="61B1C204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0A4F1E6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184DADC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710A81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CE8599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8C193D3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7B6D0EA2" w14:textId="35E4C852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7DC96517" w14:textId="21D74E5F" w:rsidTr="00EA56BC">
        <w:trPr>
          <w:trHeight w:val="390"/>
        </w:trPr>
        <w:tc>
          <w:tcPr>
            <w:tcW w:w="1604" w:type="dxa"/>
          </w:tcPr>
          <w:p w14:paraId="08C10812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705F4D43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324026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4DBFA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6BE324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5BE64D2E" w14:textId="1BF5F15D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7D8BA425" w14:textId="2D2BC02B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32380E8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2B913B1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D958F9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7E4193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4A9025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0277FF07" w14:textId="4238FB42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7821C2D7" w14:textId="507F5502" w:rsidTr="00EA56BC">
        <w:trPr>
          <w:trHeight w:val="390"/>
        </w:trPr>
        <w:tc>
          <w:tcPr>
            <w:tcW w:w="1604" w:type="dxa"/>
          </w:tcPr>
          <w:p w14:paraId="71250D9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358724D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9DDF0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72AAFD2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BA7DE3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3FED00AD" w14:textId="249AA15B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1F229BCF" w14:textId="023FBA41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423CAA9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2C693FB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CBD452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49033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20C20C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61D8F513" w14:textId="61E15EC2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234BCAFD" w14:textId="5B3ED336" w:rsidTr="00EA56BC">
        <w:trPr>
          <w:trHeight w:val="390"/>
        </w:trPr>
        <w:tc>
          <w:tcPr>
            <w:tcW w:w="1604" w:type="dxa"/>
          </w:tcPr>
          <w:p w14:paraId="0DC01AE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1DD6084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7089A9B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C963C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105471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1439B262" w14:textId="141B77EA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2D76FED6" w14:textId="047D256F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2DB7021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60D7C5FB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D30CAB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F9ECC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9FE804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5011BFE8" w14:textId="6E83CC9E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34ED268B" w14:textId="53FC040B" w:rsidTr="00EA56BC">
        <w:trPr>
          <w:trHeight w:val="390"/>
        </w:trPr>
        <w:tc>
          <w:tcPr>
            <w:tcW w:w="1604" w:type="dxa"/>
          </w:tcPr>
          <w:p w14:paraId="491B1A4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2FCBFB0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F69D7D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35189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7FD000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0633EEE5" w14:textId="2F337697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6F4302A1" w14:textId="116072F4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08EC8003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73F79A93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CF1EF0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9FB63C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C30BAB0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3C26B11D" w14:textId="52FA12D8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2B87A747" w14:textId="77777777" w:rsidTr="00EA56BC">
        <w:trPr>
          <w:trHeight w:val="390"/>
        </w:trPr>
        <w:tc>
          <w:tcPr>
            <w:tcW w:w="1604" w:type="dxa"/>
          </w:tcPr>
          <w:p w14:paraId="09649D6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73F81E82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0B75F1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5496FA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D4C5C7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650FD5BD" w14:textId="64F97C8D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394D39E9" w14:textId="77777777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28E5CD6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1306089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985563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25DC54A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2666C11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2E9F88BB" w14:textId="7EFAD844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355F2718" w14:textId="77777777" w:rsidTr="00EA56BC">
        <w:trPr>
          <w:trHeight w:val="390"/>
        </w:trPr>
        <w:tc>
          <w:tcPr>
            <w:tcW w:w="1604" w:type="dxa"/>
          </w:tcPr>
          <w:p w14:paraId="17D21BB8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727E2DE5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DB3920A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7AE3887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1BB5954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7A33EEDA" w14:textId="6D4A9EEE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16F10E99" w14:textId="77777777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741D89FE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2C43D866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1D19619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02C2AC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3F31D18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0D3DCD13" w14:textId="79BFC45E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6BB72BF6" w14:textId="77777777" w:rsidTr="00EA56BC">
        <w:trPr>
          <w:trHeight w:val="390"/>
        </w:trPr>
        <w:tc>
          <w:tcPr>
            <w:tcW w:w="1604" w:type="dxa"/>
          </w:tcPr>
          <w:p w14:paraId="605467A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43" w:type="dxa"/>
          </w:tcPr>
          <w:p w14:paraId="211A307D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4C300AF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CCB0CA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4A7397B" w14:textId="77777777" w:rsidR="00EA56BC" w:rsidRDefault="00EA56BC" w:rsidP="00CC7D5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0EE7BFD6" w14:textId="6123C8E3" w:rsidR="00EA56BC" w:rsidRDefault="00EA56BC" w:rsidP="00CC7D54">
            <w:pPr>
              <w:rPr>
                <w:b/>
                <w:bCs/>
              </w:rPr>
            </w:pPr>
          </w:p>
        </w:tc>
      </w:tr>
      <w:tr w:rsidR="00EA56BC" w14:paraId="4369EF97" w14:textId="77777777" w:rsidTr="00EA56BC">
        <w:trPr>
          <w:trHeight w:val="390"/>
        </w:trPr>
        <w:tc>
          <w:tcPr>
            <w:tcW w:w="1604" w:type="dxa"/>
            <w:shd w:val="clear" w:color="auto" w:fill="E7E6E6" w:themeFill="background2"/>
          </w:tcPr>
          <w:p w14:paraId="20B11007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E7E6E6" w:themeFill="background2"/>
          </w:tcPr>
          <w:p w14:paraId="43C09BEF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F2AECED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5F8C3F1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381A974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14:paraId="7F21814A" w14:textId="57E74F1A" w:rsidR="00EA56BC" w:rsidRDefault="00EA56BC" w:rsidP="00B65F03">
            <w:pPr>
              <w:rPr>
                <w:b/>
                <w:bCs/>
              </w:rPr>
            </w:pPr>
          </w:p>
        </w:tc>
      </w:tr>
      <w:tr w:rsidR="00EA56BC" w14:paraId="358757CB" w14:textId="77777777" w:rsidTr="00EA56BC">
        <w:trPr>
          <w:trHeight w:val="390"/>
        </w:trPr>
        <w:tc>
          <w:tcPr>
            <w:tcW w:w="1604" w:type="dxa"/>
            <w:shd w:val="clear" w:color="auto" w:fill="FFFFFF" w:themeFill="background1"/>
          </w:tcPr>
          <w:p w14:paraId="0BCD1DC7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56FC04CD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511E71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5CC27B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9DBC74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2D01B4F1" w14:textId="28D2FC8B" w:rsidR="00EA56BC" w:rsidRDefault="00EA56BC" w:rsidP="00B65F03">
            <w:pPr>
              <w:rPr>
                <w:b/>
                <w:bCs/>
              </w:rPr>
            </w:pPr>
          </w:p>
        </w:tc>
      </w:tr>
      <w:tr w:rsidR="00EA56BC" w14:paraId="321B22F4" w14:textId="77777777" w:rsidTr="00EA56BC">
        <w:trPr>
          <w:trHeight w:val="390"/>
        </w:trPr>
        <w:tc>
          <w:tcPr>
            <w:tcW w:w="1604" w:type="dxa"/>
            <w:shd w:val="clear" w:color="auto" w:fill="D9D9D9" w:themeFill="background1" w:themeFillShade="D9"/>
          </w:tcPr>
          <w:p w14:paraId="7AF08814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78A1594E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0EBF0DB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4A7E46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7DB193A" w14:textId="77777777" w:rsidR="00EA56BC" w:rsidRDefault="00EA56BC" w:rsidP="00B65F03">
            <w:pPr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14:paraId="7B6378B8" w14:textId="77777777" w:rsidR="00EA56BC" w:rsidRDefault="00EA56BC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5CB7" w14:textId="77777777" w:rsidR="003C22DA" w:rsidRDefault="003C22DA" w:rsidP="00CC7D54">
      <w:r>
        <w:separator/>
      </w:r>
    </w:p>
  </w:endnote>
  <w:endnote w:type="continuationSeparator" w:id="0">
    <w:p w14:paraId="4C449DFA" w14:textId="77777777" w:rsidR="003C22DA" w:rsidRDefault="003C22DA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4D2" w14:textId="77777777" w:rsidR="005D7708" w:rsidRDefault="005D77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5789A7BD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541F4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27060E66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541F4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50CE" w14:textId="77777777" w:rsidR="003C22DA" w:rsidRDefault="003C22DA" w:rsidP="00CC7D54">
      <w:r>
        <w:separator/>
      </w:r>
    </w:p>
  </w:footnote>
  <w:footnote w:type="continuationSeparator" w:id="0">
    <w:p w14:paraId="3A359C60" w14:textId="77777777" w:rsidR="003C22DA" w:rsidRDefault="003C22DA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B70" w14:textId="77777777" w:rsidR="005D7708" w:rsidRDefault="005D77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09135E7A" w:rsidR="004A7634" w:rsidRDefault="00C348F8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Flexible Addition</w:t>
    </w:r>
  </w:p>
  <w:p w14:paraId="593DA19A" w14:textId="19A2011E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9290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59E2"/>
    <w:rsid w:val="00183ED3"/>
    <w:rsid w:val="001866B1"/>
    <w:rsid w:val="00197803"/>
    <w:rsid w:val="001F3FF4"/>
    <w:rsid w:val="002010CF"/>
    <w:rsid w:val="00243DCA"/>
    <w:rsid w:val="0027264B"/>
    <w:rsid w:val="002B4632"/>
    <w:rsid w:val="00323D16"/>
    <w:rsid w:val="00326E5B"/>
    <w:rsid w:val="00356491"/>
    <w:rsid w:val="003C22DA"/>
    <w:rsid w:val="00426365"/>
    <w:rsid w:val="004A7634"/>
    <w:rsid w:val="004C3167"/>
    <w:rsid w:val="004F4146"/>
    <w:rsid w:val="00521DA6"/>
    <w:rsid w:val="00595828"/>
    <w:rsid w:val="005D7708"/>
    <w:rsid w:val="00621ADF"/>
    <w:rsid w:val="006647F5"/>
    <w:rsid w:val="006F64C0"/>
    <w:rsid w:val="00727BCF"/>
    <w:rsid w:val="00734F35"/>
    <w:rsid w:val="00762DC7"/>
    <w:rsid w:val="00782A03"/>
    <w:rsid w:val="007B2AEC"/>
    <w:rsid w:val="007C6772"/>
    <w:rsid w:val="00857EA6"/>
    <w:rsid w:val="00865524"/>
    <w:rsid w:val="008743FA"/>
    <w:rsid w:val="009100F6"/>
    <w:rsid w:val="00920740"/>
    <w:rsid w:val="00961A34"/>
    <w:rsid w:val="009F0571"/>
    <w:rsid w:val="00A173EB"/>
    <w:rsid w:val="00A20076"/>
    <w:rsid w:val="00A22AD1"/>
    <w:rsid w:val="00A541F4"/>
    <w:rsid w:val="00AF4604"/>
    <w:rsid w:val="00B9157C"/>
    <w:rsid w:val="00C348F8"/>
    <w:rsid w:val="00C3552B"/>
    <w:rsid w:val="00C96FD9"/>
    <w:rsid w:val="00CC7D54"/>
    <w:rsid w:val="00CD6BBA"/>
    <w:rsid w:val="00D03746"/>
    <w:rsid w:val="00D90580"/>
    <w:rsid w:val="00DC470C"/>
    <w:rsid w:val="00DF0BFE"/>
    <w:rsid w:val="00E355C9"/>
    <w:rsid w:val="00E620F7"/>
    <w:rsid w:val="00E621CD"/>
    <w:rsid w:val="00E80020"/>
    <w:rsid w:val="00EA56BC"/>
    <w:rsid w:val="00EB3A33"/>
    <w:rsid w:val="00EB4C82"/>
    <w:rsid w:val="00EF31F8"/>
    <w:rsid w:val="00F03F77"/>
    <w:rsid w:val="00F761E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671</Characters>
  <Application>Microsoft Office Word</Application>
  <DocSecurity>0</DocSecurity>
  <Lines>671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5</cp:revision>
  <dcterms:created xsi:type="dcterms:W3CDTF">2022-05-30T12:36:00Z</dcterms:created>
  <dcterms:modified xsi:type="dcterms:W3CDTF">2022-07-04T11:33:00Z</dcterms:modified>
</cp:coreProperties>
</file>