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CF43" w14:textId="63E33AC8" w:rsidR="008E756B" w:rsidRPr="00094601" w:rsidRDefault="00471F21" w:rsidP="00B2268E">
      <w:pPr>
        <w:tabs>
          <w:tab w:val="left" w:pos="3544"/>
        </w:tabs>
        <w:spacing w:before="9"/>
        <w:rPr>
          <w:rFonts w:ascii="Arial" w:eastAsia="Times New Roman" w:hAnsi="Arial" w:cs="Arial"/>
          <w:sz w:val="6"/>
          <w:szCs w:val="6"/>
        </w:rPr>
      </w:pPr>
      <w:r w:rsidRPr="00094601">
        <w:rPr>
          <w:rFonts w:ascii="Arial" w:eastAsia="Times New Roman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0936211" wp14:editId="4D6D4745">
            <wp:simplePos x="0" y="0"/>
            <wp:positionH relativeFrom="column">
              <wp:posOffset>505460</wp:posOffset>
            </wp:positionH>
            <wp:positionV relativeFrom="paragraph">
              <wp:posOffset>-164222</wp:posOffset>
            </wp:positionV>
            <wp:extent cx="610677" cy="43205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7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783AA" w14:textId="77777777" w:rsidR="00471F21" w:rsidRDefault="00471F21" w:rsidP="00C72064">
      <w:pPr>
        <w:pStyle w:val="berschrift1"/>
        <w:spacing w:before="31"/>
        <w:rPr>
          <w:rFonts w:cs="Arial"/>
          <w:spacing w:val="-1"/>
          <w:sz w:val="34"/>
          <w:szCs w:val="34"/>
          <w:lang w:val="de-DE"/>
        </w:rPr>
      </w:pPr>
    </w:p>
    <w:p w14:paraId="028E087F" w14:textId="52D53F32" w:rsidR="008E756B" w:rsidRPr="00225101" w:rsidRDefault="00225101" w:rsidP="00C72064">
      <w:pPr>
        <w:pStyle w:val="berschrift1"/>
        <w:spacing w:before="31"/>
        <w:rPr>
          <w:rFonts w:cs="Arial"/>
          <w:spacing w:val="-1"/>
          <w:sz w:val="28"/>
          <w:szCs w:val="34"/>
          <w:lang w:val="de-DE"/>
        </w:rPr>
      </w:pPr>
      <w:r w:rsidRPr="00225101">
        <w:rPr>
          <w:rFonts w:cs="Arial"/>
          <w:spacing w:val="-1"/>
          <w:sz w:val="28"/>
          <w:szCs w:val="34"/>
          <w:lang w:val="de-DE"/>
        </w:rPr>
        <w:t>Kriterien Guter Aufgaben im Bereich Wahrscheinlichkeiten</w:t>
      </w:r>
    </w:p>
    <w:p w14:paraId="1DE8AABC" w14:textId="77777777" w:rsidR="00C72064" w:rsidRPr="00094601" w:rsidRDefault="00C72064" w:rsidP="00C72064">
      <w:pPr>
        <w:pStyle w:val="berschrift1"/>
        <w:spacing w:before="31"/>
        <w:jc w:val="both"/>
        <w:rPr>
          <w:rFonts w:cs="Arial"/>
          <w:b w:val="0"/>
          <w:sz w:val="10"/>
          <w:szCs w:val="10"/>
          <w:lang w:val="de-DE"/>
        </w:rPr>
      </w:pPr>
    </w:p>
    <w:p w14:paraId="218C4EC3" w14:textId="79451658" w:rsidR="008E756B" w:rsidRDefault="005F5D74" w:rsidP="007D2BE9">
      <w:pPr>
        <w:pStyle w:val="berschrift1"/>
        <w:spacing w:before="31"/>
        <w:jc w:val="both"/>
        <w:rPr>
          <w:rFonts w:cs="Arial"/>
          <w:b w:val="0"/>
          <w:sz w:val="24"/>
          <w:szCs w:val="24"/>
          <w:lang w:val="de-DE"/>
        </w:rPr>
      </w:pPr>
      <w:r>
        <w:rPr>
          <w:rFonts w:cs="Arial"/>
          <w:b w:val="0"/>
          <w:sz w:val="24"/>
          <w:szCs w:val="24"/>
          <w:lang w:val="de-DE"/>
        </w:rPr>
        <w:t>Betrachtete Aufgabe: ______________________________</w:t>
      </w:r>
    </w:p>
    <w:p w14:paraId="02A9E667" w14:textId="5BF356E4" w:rsidR="007D2BE9" w:rsidRPr="00225101" w:rsidRDefault="007D2BE9" w:rsidP="007D2BE9">
      <w:pPr>
        <w:pStyle w:val="berschrift1"/>
        <w:spacing w:before="31"/>
        <w:jc w:val="both"/>
        <w:rPr>
          <w:rFonts w:cs="Arial"/>
          <w:b w:val="0"/>
          <w:sz w:val="24"/>
          <w:szCs w:val="24"/>
        </w:rPr>
      </w:pPr>
    </w:p>
    <w:tbl>
      <w:tblPr>
        <w:tblStyle w:val="Tabellenraster"/>
        <w:tblW w:w="9497" w:type="dxa"/>
        <w:tblInd w:w="846" w:type="dxa"/>
        <w:tblLook w:val="04A0" w:firstRow="1" w:lastRow="0" w:firstColumn="1" w:lastColumn="0" w:noHBand="0" w:noVBand="1"/>
      </w:tblPr>
      <w:tblGrid>
        <w:gridCol w:w="3431"/>
        <w:gridCol w:w="3089"/>
        <w:gridCol w:w="2977"/>
      </w:tblGrid>
      <w:tr w:rsidR="005F5D74" w14:paraId="6FFDBE36" w14:textId="77777777" w:rsidTr="00143902">
        <w:tc>
          <w:tcPr>
            <w:tcW w:w="3431" w:type="dxa"/>
          </w:tcPr>
          <w:p w14:paraId="24EA0CB3" w14:textId="78580FC4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Kriterium</w:t>
            </w:r>
          </w:p>
        </w:tc>
        <w:tc>
          <w:tcPr>
            <w:tcW w:w="3089" w:type="dxa"/>
          </w:tcPr>
          <w:p w14:paraId="41F5EE1E" w14:textId="024BFBEA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Einschätzung</w:t>
            </w:r>
          </w:p>
        </w:tc>
        <w:tc>
          <w:tcPr>
            <w:tcW w:w="2977" w:type="dxa"/>
          </w:tcPr>
          <w:p w14:paraId="12BCCC7E" w14:textId="0DEF004B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Mögliche Veränderung</w:t>
            </w:r>
            <w:r w:rsidR="005F5D74">
              <w:rPr>
                <w:rFonts w:cs="Arial"/>
                <w:b w:val="0"/>
                <w:sz w:val="24"/>
                <w:szCs w:val="24"/>
                <w:lang w:val="de-DE"/>
              </w:rPr>
              <w:t>en</w:t>
            </w:r>
          </w:p>
        </w:tc>
      </w:tr>
      <w:tr w:rsidR="005F5D74" w14:paraId="51BD988B" w14:textId="77777777" w:rsidTr="00143902">
        <w:tc>
          <w:tcPr>
            <w:tcW w:w="3431" w:type="dxa"/>
          </w:tcPr>
          <w:p w14:paraId="16B53F32" w14:textId="77777777" w:rsidR="00225101" w:rsidRDefault="001F748C" w:rsidP="001F748C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  <w:r w:rsidRPr="001F748C">
              <w:rPr>
                <w:rFonts w:cs="Arial"/>
                <w:b w:val="0"/>
                <w:sz w:val="24"/>
                <w:szCs w:val="24"/>
                <w:lang w:val="de-DE"/>
              </w:rPr>
              <w:t>Inhalts- und prozessbezogene Kompetenzen</w:t>
            </w:r>
          </w:p>
          <w:p w14:paraId="5BC2F01E" w14:textId="54E73869" w:rsidR="001F748C" w:rsidRDefault="001F748C" w:rsidP="001F748C">
            <w:pPr>
              <w:pStyle w:val="berschrift1"/>
              <w:numPr>
                <w:ilvl w:val="0"/>
                <w:numId w:val="1"/>
              </w:numPr>
              <w:spacing w:before="31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Problemlösen/Kreativ sein</w:t>
            </w:r>
          </w:p>
          <w:p w14:paraId="0A3FCBBD" w14:textId="77777777" w:rsidR="001F748C" w:rsidRDefault="001F748C" w:rsidP="001F748C">
            <w:pPr>
              <w:pStyle w:val="berschrift1"/>
              <w:numPr>
                <w:ilvl w:val="0"/>
                <w:numId w:val="1"/>
              </w:numPr>
              <w:spacing w:before="31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Modellieren</w:t>
            </w:r>
          </w:p>
          <w:p w14:paraId="7F80C0D3" w14:textId="77777777" w:rsidR="001F748C" w:rsidRDefault="001F748C" w:rsidP="001F748C">
            <w:pPr>
              <w:pStyle w:val="berschrift1"/>
              <w:numPr>
                <w:ilvl w:val="0"/>
                <w:numId w:val="1"/>
              </w:numPr>
              <w:spacing w:before="31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Darstellen/Kommunizieren</w:t>
            </w:r>
          </w:p>
          <w:p w14:paraId="20B9518C" w14:textId="77777777" w:rsidR="001F748C" w:rsidRDefault="001F748C" w:rsidP="001F748C">
            <w:pPr>
              <w:pStyle w:val="berschrift1"/>
              <w:numPr>
                <w:ilvl w:val="0"/>
                <w:numId w:val="1"/>
              </w:numPr>
              <w:spacing w:before="31"/>
              <w:rPr>
                <w:rFonts w:cs="Arial"/>
                <w:b w:val="0"/>
                <w:sz w:val="24"/>
                <w:szCs w:val="24"/>
                <w:lang w:val="de-DE"/>
              </w:rPr>
            </w:pPr>
            <w:r>
              <w:rPr>
                <w:rFonts w:cs="Arial"/>
                <w:b w:val="0"/>
                <w:sz w:val="24"/>
                <w:szCs w:val="24"/>
                <w:lang w:val="de-DE"/>
              </w:rPr>
              <w:t>Argumentieren</w:t>
            </w:r>
          </w:p>
          <w:p w14:paraId="7EEF4188" w14:textId="77777777" w:rsidR="005F5D74" w:rsidRDefault="005F5D74" w:rsidP="005F5D74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7476FF8C" w14:textId="07E53357" w:rsidR="005F5D74" w:rsidRDefault="005F5D74" w:rsidP="005F5D74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14368749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0AF0C4E1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  <w:tr w:rsidR="005F5D74" w14:paraId="03A78BC3" w14:textId="77777777" w:rsidTr="00143902">
        <w:tc>
          <w:tcPr>
            <w:tcW w:w="3431" w:type="dxa"/>
          </w:tcPr>
          <w:p w14:paraId="34457215" w14:textId="77777777" w:rsidR="00225101" w:rsidRDefault="005F5D74" w:rsidP="005F5D74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  <w:r w:rsidRPr="005F5D74">
              <w:rPr>
                <w:rFonts w:cs="Arial"/>
                <w:b w:val="0"/>
                <w:sz w:val="24"/>
                <w:szCs w:val="24"/>
                <w:lang w:val="de-DE"/>
              </w:rPr>
              <w:t>Struktur- und Anwendungsorientierung</w:t>
            </w:r>
          </w:p>
          <w:p w14:paraId="29D2BC4C" w14:textId="77777777" w:rsidR="005F5D74" w:rsidRDefault="005F5D74" w:rsidP="005F5D74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3AA9390C" w14:textId="77777777" w:rsidR="005F5D74" w:rsidRDefault="005F5D74" w:rsidP="005F5D74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7191FE29" w14:textId="148E85A1" w:rsidR="005F5D74" w:rsidRDefault="005F5D74" w:rsidP="005F5D74">
            <w:pPr>
              <w:pStyle w:val="berschrift1"/>
              <w:spacing w:before="31"/>
              <w:ind w:left="0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08D059CB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</w:tcPr>
          <w:p w14:paraId="3C116DA1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  <w:tr w:rsidR="005F5D74" w14:paraId="5F756A15" w14:textId="77777777" w:rsidTr="00143902">
        <w:tc>
          <w:tcPr>
            <w:tcW w:w="3431" w:type="dxa"/>
          </w:tcPr>
          <w:p w14:paraId="1DECC882" w14:textId="77777777" w:rsidR="00225101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r w:rsidRPr="005F5D74">
              <w:rPr>
                <w:rFonts w:cs="Arial"/>
                <w:b w:val="0"/>
                <w:sz w:val="24"/>
                <w:szCs w:val="24"/>
                <w:lang w:val="de-DE"/>
              </w:rPr>
              <w:t>Authentischer Zugang</w:t>
            </w:r>
          </w:p>
          <w:p w14:paraId="450C543E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366C7DC3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4DA97C40" w14:textId="05089C9A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7A1076DE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</w:tcPr>
          <w:p w14:paraId="64AD17C2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  <w:tr w:rsidR="005F5D74" w14:paraId="6CEB7A0A" w14:textId="77777777" w:rsidTr="00143902">
        <w:tc>
          <w:tcPr>
            <w:tcW w:w="3431" w:type="dxa"/>
          </w:tcPr>
          <w:p w14:paraId="4DBAFD95" w14:textId="77777777" w:rsidR="00225101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r w:rsidRPr="005F5D74">
              <w:rPr>
                <w:rFonts w:cs="Arial"/>
                <w:b w:val="0"/>
                <w:sz w:val="24"/>
                <w:szCs w:val="24"/>
                <w:lang w:val="de-DE"/>
              </w:rPr>
              <w:t>Aktive Beteiligung der Kinder</w:t>
            </w:r>
          </w:p>
          <w:p w14:paraId="0785F6AA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7DC9F34F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36738417" w14:textId="39549AF8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089F45BE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</w:tcPr>
          <w:p w14:paraId="61434644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  <w:tr w:rsidR="005F5D74" w14:paraId="0A0F4C7E" w14:textId="77777777" w:rsidTr="00143902">
        <w:tc>
          <w:tcPr>
            <w:tcW w:w="3431" w:type="dxa"/>
          </w:tcPr>
          <w:p w14:paraId="48A89E6D" w14:textId="77777777" w:rsidR="00225101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  <w:r w:rsidRPr="005F5D74">
              <w:rPr>
                <w:rFonts w:cs="Arial"/>
                <w:b w:val="0"/>
                <w:sz w:val="24"/>
                <w:szCs w:val="24"/>
                <w:lang w:val="de-DE"/>
              </w:rPr>
              <w:t>Zahlreiche Differenzierungsmöglichkeiten</w:t>
            </w:r>
          </w:p>
          <w:p w14:paraId="37D237CC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7853CE8C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20B5BB95" w14:textId="16B351BF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76EA16F8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</w:tcPr>
          <w:p w14:paraId="0D80321D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  <w:tr w:rsidR="005F5D74" w14:paraId="43D6FED9" w14:textId="77777777" w:rsidTr="00143902">
        <w:tc>
          <w:tcPr>
            <w:tcW w:w="3431" w:type="dxa"/>
          </w:tcPr>
          <w:p w14:paraId="09086D1E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20B7953B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0ADA21D8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58B75718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07F63BF8" w14:textId="6D510846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0C67436F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</w:tcPr>
          <w:p w14:paraId="70929E7C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  <w:tr w:rsidR="005F5D74" w14:paraId="4B62DFDD" w14:textId="77777777" w:rsidTr="00143902">
        <w:tc>
          <w:tcPr>
            <w:tcW w:w="3431" w:type="dxa"/>
          </w:tcPr>
          <w:p w14:paraId="50609427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0A9B9094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40263A02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3F1DE774" w14:textId="77777777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  <w:p w14:paraId="29FB91CA" w14:textId="158C36C5" w:rsidR="005F5D74" w:rsidRDefault="005F5D74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</w:tcPr>
          <w:p w14:paraId="3314CCBF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</w:tcPr>
          <w:p w14:paraId="3FFF9779" w14:textId="77777777" w:rsidR="00225101" w:rsidRDefault="00225101" w:rsidP="007D2BE9">
            <w:pPr>
              <w:pStyle w:val="berschrift1"/>
              <w:spacing w:before="31"/>
              <w:ind w:left="0"/>
              <w:jc w:val="both"/>
              <w:rPr>
                <w:rFonts w:cs="Arial"/>
                <w:b w:val="0"/>
                <w:sz w:val="24"/>
                <w:szCs w:val="24"/>
                <w:lang w:val="de-DE"/>
              </w:rPr>
            </w:pPr>
          </w:p>
        </w:tc>
      </w:tr>
    </w:tbl>
    <w:p w14:paraId="0AF95104" w14:textId="4090F3AF" w:rsidR="007D2BE9" w:rsidRPr="007D2BE9" w:rsidRDefault="007D2BE9" w:rsidP="007D2BE9">
      <w:pPr>
        <w:pStyle w:val="berschrift1"/>
        <w:spacing w:before="31"/>
        <w:jc w:val="both"/>
        <w:rPr>
          <w:rFonts w:cs="Arial"/>
          <w:b w:val="0"/>
          <w:sz w:val="24"/>
          <w:szCs w:val="24"/>
          <w:lang w:val="de-DE"/>
        </w:rPr>
      </w:pPr>
    </w:p>
    <w:sectPr w:rsidR="007D2BE9" w:rsidRPr="007D2BE9" w:rsidSect="00225101">
      <w:footerReference w:type="default" r:id="rId8"/>
      <w:pgSz w:w="11900" w:h="16840"/>
      <w:pgMar w:top="1340" w:right="1440" w:bottom="720" w:left="1020" w:header="0" w:footer="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9A67" w14:textId="77777777" w:rsidR="00B8326E" w:rsidRDefault="00B8326E">
      <w:r>
        <w:separator/>
      </w:r>
    </w:p>
  </w:endnote>
  <w:endnote w:type="continuationSeparator" w:id="0">
    <w:p w14:paraId="122C7BAC" w14:textId="77777777" w:rsidR="00B8326E" w:rsidRDefault="00B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3B94" w14:textId="50504340" w:rsidR="008E756B" w:rsidRDefault="007D2BE9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954C63" wp14:editId="4280B883">
              <wp:simplePos x="0" y="0"/>
              <wp:positionH relativeFrom="page">
                <wp:posOffset>2475865</wp:posOffset>
              </wp:positionH>
              <wp:positionV relativeFrom="page">
                <wp:posOffset>9950247</wp:posOffset>
              </wp:positionV>
              <wp:extent cx="2951480" cy="139700"/>
              <wp:effectExtent l="0" t="0" r="762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02464" w14:textId="6CEE0D4C" w:rsidR="008E756B" w:rsidRPr="0036111C" w:rsidRDefault="00225101" w:rsidP="006C1D15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Januar</w:t>
                          </w:r>
                          <w:r w:rsidR="006C1D15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5C5B51" w:rsidRPr="0036111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201</w:t>
                          </w:r>
                          <w:r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9</w:t>
                          </w:r>
                          <w:r w:rsidR="005C5B51" w:rsidRPr="0036111C">
                            <w:rPr>
                              <w:rFonts w:ascii="Arial" w:hAnsi="Arial"/>
                              <w:spacing w:val="1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5C5B51" w:rsidRPr="0036111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©</w:t>
                          </w:r>
                          <w:r w:rsidR="005C5B51" w:rsidRPr="0036111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 xml:space="preserve"> PIKAS</w:t>
                          </w:r>
                          <w:r w:rsidR="005C5B51" w:rsidRPr="0036111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5C5B51" w:rsidRPr="0036111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(</w:t>
                          </w:r>
                          <w:hyperlink r:id="rId1">
                            <w:r w:rsidR="005C5B51" w:rsidRPr="0036111C">
                              <w:rPr>
                                <w:rFonts w:ascii="Arial" w:hAnsi="Arial"/>
                                <w:spacing w:val="-1"/>
                                <w:sz w:val="18"/>
                                <w:lang w:val="de-DE"/>
                              </w:rPr>
                              <w:t>http://www.pikas.</w:t>
                            </w:r>
                            <w:r w:rsidR="00B408CE">
                              <w:rPr>
                                <w:rFonts w:ascii="Arial" w:hAnsi="Arial"/>
                                <w:spacing w:val="-1"/>
                                <w:sz w:val="18"/>
                                <w:lang w:val="de-DE"/>
                              </w:rPr>
                              <w:t>dzlm</w:t>
                            </w:r>
                            <w:r w:rsidR="005C5B51" w:rsidRPr="0036111C">
                              <w:rPr>
                                <w:rFonts w:ascii="Arial" w:hAnsi="Arial"/>
                                <w:spacing w:val="-1"/>
                                <w:sz w:val="18"/>
                                <w:lang w:val="de-DE"/>
                              </w:rPr>
                              <w:t>.de/)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54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95pt;margin-top:783.5pt;width:232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" filled="f" stroked="f">
              <v:textbox inset="0,0,0,0">
                <w:txbxContent>
                  <w:p w14:paraId="55A02464" w14:textId="6CEE0D4C" w:rsidR="008E756B" w:rsidRPr="0036111C" w:rsidRDefault="00225101" w:rsidP="006C1D15">
                    <w:pPr>
                      <w:spacing w:line="204" w:lineRule="exact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>Januar</w:t>
                    </w:r>
                    <w:r w:rsidR="006C1D15"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 xml:space="preserve"> </w:t>
                    </w:r>
                    <w:r w:rsidR="005C5B51" w:rsidRPr="0036111C">
                      <w:rPr>
                        <w:rFonts w:ascii="Arial" w:hAnsi="Arial"/>
                        <w:sz w:val="18"/>
                        <w:lang w:val="de-DE"/>
                      </w:rPr>
                      <w:t>201</w:t>
                    </w:r>
                    <w:r>
                      <w:rPr>
                        <w:rFonts w:ascii="Arial" w:hAnsi="Arial"/>
                        <w:sz w:val="18"/>
                        <w:lang w:val="de-DE"/>
                      </w:rPr>
                      <w:t>9</w:t>
                    </w:r>
                    <w:r w:rsidR="005C5B51" w:rsidRPr="0036111C">
                      <w:rPr>
                        <w:rFonts w:ascii="Arial" w:hAnsi="Arial"/>
                        <w:spacing w:val="1"/>
                        <w:sz w:val="18"/>
                        <w:lang w:val="de-DE"/>
                      </w:rPr>
                      <w:t xml:space="preserve"> </w:t>
                    </w:r>
                    <w:r w:rsidR="005C5B51" w:rsidRPr="0036111C">
                      <w:rPr>
                        <w:rFonts w:ascii="Arial" w:hAnsi="Arial"/>
                        <w:sz w:val="18"/>
                        <w:lang w:val="de-DE"/>
                      </w:rPr>
                      <w:t>©</w:t>
                    </w:r>
                    <w:r w:rsidR="005C5B51" w:rsidRPr="0036111C"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 xml:space="preserve"> PIKAS</w:t>
                    </w:r>
                    <w:r w:rsidR="005C5B51" w:rsidRPr="0036111C">
                      <w:rPr>
                        <w:rFonts w:ascii="Arial" w:hAnsi="Arial"/>
                        <w:sz w:val="18"/>
                        <w:lang w:val="de-DE"/>
                      </w:rPr>
                      <w:t xml:space="preserve"> </w:t>
                    </w:r>
                    <w:r w:rsidR="005C5B51" w:rsidRPr="0036111C"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>(</w:t>
                    </w:r>
                    <w:hyperlink r:id="rId2">
                      <w:r w:rsidR="005C5B51" w:rsidRPr="0036111C">
                        <w:rPr>
                          <w:rFonts w:ascii="Arial" w:hAnsi="Arial"/>
                          <w:spacing w:val="-1"/>
                          <w:sz w:val="18"/>
                          <w:lang w:val="de-DE"/>
                        </w:rPr>
                        <w:t>http://www.pikas.</w:t>
                      </w:r>
                      <w:r w:rsidR="00B408CE">
                        <w:rPr>
                          <w:rFonts w:ascii="Arial" w:hAnsi="Arial"/>
                          <w:spacing w:val="-1"/>
                          <w:sz w:val="18"/>
                          <w:lang w:val="de-DE"/>
                        </w:rPr>
                        <w:t>dzlm</w:t>
                      </w:r>
                      <w:r w:rsidR="005C5B51" w:rsidRPr="0036111C">
                        <w:rPr>
                          <w:rFonts w:ascii="Arial" w:hAnsi="Arial"/>
                          <w:spacing w:val="-1"/>
                          <w:sz w:val="18"/>
                          <w:lang w:val="de-DE"/>
                        </w:rPr>
                        <w:t>.de/)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41FE9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34AF4691" wp14:editId="3230C05F">
          <wp:simplePos x="0" y="0"/>
          <wp:positionH relativeFrom="page">
            <wp:posOffset>5179060</wp:posOffset>
          </wp:positionH>
          <wp:positionV relativeFrom="page">
            <wp:posOffset>9884613</wp:posOffset>
          </wp:positionV>
          <wp:extent cx="228600" cy="234315"/>
          <wp:effectExtent l="0" t="0" r="0" b="0"/>
          <wp:wrapNone/>
          <wp:docPr id="9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FD10" w14:textId="77777777" w:rsidR="00B8326E" w:rsidRDefault="00B8326E">
      <w:r>
        <w:separator/>
      </w:r>
    </w:p>
  </w:footnote>
  <w:footnote w:type="continuationSeparator" w:id="0">
    <w:p w14:paraId="547D232F" w14:textId="77777777" w:rsidR="00B8326E" w:rsidRDefault="00B8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51821"/>
    <w:multiLevelType w:val="hybridMultilevel"/>
    <w:tmpl w:val="DA5209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6B"/>
    <w:rsid w:val="00054410"/>
    <w:rsid w:val="00094601"/>
    <w:rsid w:val="001320EA"/>
    <w:rsid w:val="00143902"/>
    <w:rsid w:val="001B589D"/>
    <w:rsid w:val="001F748C"/>
    <w:rsid w:val="00216541"/>
    <w:rsid w:val="00225101"/>
    <w:rsid w:val="00301912"/>
    <w:rsid w:val="0036111C"/>
    <w:rsid w:val="00471F21"/>
    <w:rsid w:val="0049482E"/>
    <w:rsid w:val="004C5078"/>
    <w:rsid w:val="004D5197"/>
    <w:rsid w:val="00556214"/>
    <w:rsid w:val="0057752D"/>
    <w:rsid w:val="005C5B51"/>
    <w:rsid w:val="005F5D74"/>
    <w:rsid w:val="00615942"/>
    <w:rsid w:val="006C1D15"/>
    <w:rsid w:val="007D2BE9"/>
    <w:rsid w:val="0081299D"/>
    <w:rsid w:val="00821E5E"/>
    <w:rsid w:val="00851076"/>
    <w:rsid w:val="00852343"/>
    <w:rsid w:val="00884A22"/>
    <w:rsid w:val="008E756B"/>
    <w:rsid w:val="008F5918"/>
    <w:rsid w:val="00995D47"/>
    <w:rsid w:val="00B2268E"/>
    <w:rsid w:val="00B408CE"/>
    <w:rsid w:val="00B8326E"/>
    <w:rsid w:val="00BA5A85"/>
    <w:rsid w:val="00C55801"/>
    <w:rsid w:val="00C72064"/>
    <w:rsid w:val="00CA0736"/>
    <w:rsid w:val="00D17EAF"/>
    <w:rsid w:val="00D31B82"/>
    <w:rsid w:val="00D41FE9"/>
    <w:rsid w:val="00D97B84"/>
    <w:rsid w:val="00DC45AD"/>
    <w:rsid w:val="00E3699A"/>
    <w:rsid w:val="00E55634"/>
    <w:rsid w:val="00F21834"/>
    <w:rsid w:val="00F236F2"/>
    <w:rsid w:val="00F65E77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3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812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5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8CE"/>
  </w:style>
  <w:style w:type="paragraph" w:styleId="Fuzeile">
    <w:name w:val="footer"/>
    <w:basedOn w:val="Standard"/>
    <w:link w:val="FuzeileZchn"/>
    <w:uiPriority w:val="99"/>
    <w:unhideWhenUsed/>
    <w:rsid w:val="00B40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8CE"/>
  </w:style>
  <w:style w:type="paragraph" w:styleId="StandardWeb">
    <w:name w:val="Normal (Web)"/>
    <w:basedOn w:val="Standard"/>
    <w:uiPriority w:val="99"/>
    <w:semiHidden/>
    <w:unhideWhenUsed/>
    <w:rsid w:val="007D2BE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ikas.uni-dortmund.de/)" TargetMode="External"/><Relationship Id="rId1" Type="http://schemas.openxmlformats.org/officeDocument/2006/relationships/hyperlink" Target="http://www.pikas.uni-dortmund.de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AB_Wuerfelgebaeude_Lehrkraefte</vt:lpstr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AB_Wuerfelgebaeude_Lehrkraefte</dc:title>
  <dc:subject/>
  <dc:creator>PIKAS</dc:creator>
  <cp:keywords/>
  <dc:description/>
  <cp:lastModifiedBy>Nadine Wilhelm</cp:lastModifiedBy>
  <cp:revision>25</cp:revision>
  <dcterms:created xsi:type="dcterms:W3CDTF">2017-05-23T09:37:00Z</dcterms:created>
  <dcterms:modified xsi:type="dcterms:W3CDTF">2019-01-07T10:07:00Z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2010-04-12T22:00:00Z</vt:filetime>
  </property>
  <property fmtid="{D5CDD505-2E9C-101B-9397-08002B2CF9AE}" pid="3" name="LastSaved">
    <vt:filetime>2017-05-22T22:00:00Z</vt:filetime>
  </property>
</Properties>
</file>