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EC7D" w14:textId="6B81EA3D" w:rsidR="006E3399" w:rsidRDefault="0037198B" w:rsidP="006E3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7F413" wp14:editId="69E8F0BF">
                <wp:simplePos x="0" y="0"/>
                <wp:positionH relativeFrom="column">
                  <wp:posOffset>1175657</wp:posOffset>
                </wp:positionH>
                <wp:positionV relativeFrom="paragraph">
                  <wp:posOffset>96990</wp:posOffset>
                </wp:positionV>
                <wp:extent cx="5521960" cy="938151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60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E3D3B" w14:textId="5E009AB5" w:rsidR="006E3399" w:rsidRPr="0039419D" w:rsidRDefault="0039419D" w:rsidP="006E339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419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ufgabe</w:t>
                            </w:r>
                          </w:p>
                          <w:p w14:paraId="25015AAD" w14:textId="7B7A74BE" w:rsidR="0037198B" w:rsidRDefault="00E1200B" w:rsidP="006E3399">
                            <w:r w:rsidRPr="00E1200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Führen Sie Ihren Unterricht durch und reflektieren Sie mit Hilfe des Dokumentationsbogens.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7F4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2.55pt;margin-top:7.65pt;width:434.8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34NGAIAACwEAAAOAAAAZHJzL2Uyb0RvYy54bWysU11v2yAUfZ/U/4B4XxynSdZYcaq0VaZJ&#13;&#10;UVsprfpMMMSWMJcBiZ39+l2w86FuT9Ne4MK93I9zDvP7tlbkIKyrQOc0HQwpEZpDUeldTt/fVl/v&#13;&#10;KHGe6YIp0CKnR+Ho/eLmy7wxmRhBCaoQlmAS7bLG5LT03mRJ4ngpauYGYIRGpwRbM49Hu0sKyxrM&#13;&#10;XqtkNBxOkwZsYSxw4RzePnVOuoj5pRTcv0jphCcqp9ibj6uN6zasyWLOsp1lpqx43wb7hy5qVmks&#13;&#10;ek71xDwje1v9kaquuAUH0g841AlIWXERZ8Bp0uGnaTYlMyLOguA4c4bJ/b+0/PmwMa+W+PYBWiQw&#13;&#10;ANIYlzm8DPO00tZhx04J+hHC4xk20XrC8XIyGaWzKbo4+ma3d+kkpkkur411/ruAmgQjpxZpiWix&#13;&#10;w9p5rIihp5BQTMOqUipSozRpcjq9nQzjg7MHXyiNDy+9Bsu327YfYAvFEeey0FHuDF9VWHzNnH9l&#13;&#10;FjnGflG3/gUXqQCLQG9RUoL99bf7EI/Qo5eSBjWTU/dzz6ygRP3QSMosHY+DyOJhPPk2woO99myv&#13;&#10;PXpfPwLKMsUfYng0Q7xXJ1NaqD9Q3stQFV1Mc6ydU38yH32nZPweXCyXMQhlZZhf643hIXWAM0D7&#13;&#10;1n4wa3r8PTL3DCd1sewTDV1sR8Ry70FWkaMAcIdqjztKMlLXf5+g+etzjLp88sVvAAAA//8DAFBL&#13;&#10;AwQUAAYACAAAACEAWPXz1uUAAAAQAQAADwAAAGRycy9kb3ducmV2LnhtbExPy07DMBC8I/EP1iJx&#13;&#10;o3ZbUqI0TlUFVUiIHlp64ebE2yTCjxC7beDr2Z7gsprRzs7O5KvRGnbGIXTeSZhOBDB0tdedayQc&#13;&#10;3jcPKbAQldPKeIcSvjHAqri9yVWm/cXt8LyPDSMTFzIloY2xzzgPdYtWhYnv0dHu6AerItGh4XpQ&#13;&#10;FzK3hs+EWHCrOkcfWtVj2WL9uT9ZCa/lZqt21cymP6Z8eTuu+6/DRyLl/d34vKSxXgKLOMa/C7h2&#13;&#10;oPxQULDKn5wOzBBPkylJCSRzYFeBSB6fgFWEFnMBvMj5/yLFLwAAAP//AwBQSwECLQAUAAYACAAA&#13;&#10;ACEAtoM4kv4AAADhAQAAEwAAAAAAAAAAAAAAAAAAAAAAW0NvbnRlbnRfVHlwZXNdLnhtbFBLAQIt&#13;&#10;ABQABgAIAAAAIQA4/SH/1gAAAJQBAAALAAAAAAAAAAAAAAAAAC8BAABfcmVscy8ucmVsc1BLAQIt&#13;&#10;ABQABgAIAAAAIQDlT34NGAIAACwEAAAOAAAAAAAAAAAAAAAAAC4CAABkcnMvZTJvRG9jLnhtbFBL&#13;&#10;AQItABQABgAIAAAAIQBY9fPW5QAAABABAAAPAAAAAAAAAAAAAAAAAHIEAABkcnMvZG93bnJldi54&#13;&#10;bWxQSwUGAAAAAAQABADzAAAAhAUAAAAA&#13;&#10;" filled="f" stroked="f" strokeweight=".5pt">
                <v:textbox>
                  <w:txbxContent>
                    <w:p w14:paraId="33CE3D3B" w14:textId="5E009AB5" w:rsidR="006E3399" w:rsidRPr="0039419D" w:rsidRDefault="0039419D" w:rsidP="006E3399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9419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ufgabe</w:t>
                      </w:r>
                    </w:p>
                    <w:p w14:paraId="25015AAD" w14:textId="7B7A74BE" w:rsidR="0037198B" w:rsidRDefault="00E1200B" w:rsidP="006E3399">
                      <w:r w:rsidRPr="00E1200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Führen Sie Ihren Unterricht durch und reflektieren Sie mit Hilfe des Dokumentationsbogens.</w:t>
                      </w:r>
                    </w:p>
                  </w:txbxContent>
                </v:textbox>
              </v:shape>
            </w:pict>
          </mc:Fallback>
        </mc:AlternateContent>
      </w:r>
      <w:r w:rsidR="00F1242B">
        <w:rPr>
          <w:rFonts w:ascii="Arial" w:hAnsi="Arial" w:cs="Arial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47D3B" wp14:editId="72041C18">
                <wp:simplePos x="0" y="0"/>
                <wp:positionH relativeFrom="column">
                  <wp:posOffset>-69677</wp:posOffset>
                </wp:positionH>
                <wp:positionV relativeFrom="paragraph">
                  <wp:posOffset>183169</wp:posOffset>
                </wp:positionV>
                <wp:extent cx="1173018" cy="100647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018" cy="100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681D2" w14:textId="16379202" w:rsidR="00F1242B" w:rsidRDefault="00F1242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CE9099A" wp14:editId="3B57204D">
                                  <wp:extent cx="983615" cy="717550"/>
                                  <wp:effectExtent l="0" t="0" r="0" b="635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Grafik 1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3615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47D3B" id="Textfeld 17" o:spid="_x0000_s1027" type="#_x0000_t202" style="position:absolute;margin-left:-5.5pt;margin-top:14.4pt;width:92.35pt;height:7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7/ITLgIAAFwEAAAOAAAAZHJzL2Uyb0RvYy54bWysVE1vGjEQvVfqf7B8L7tLIElXLBEloqqE&#13;&#10;kkikytl4bbDk9bi2YZf++o69fDXtqerFjHfGzzPvPTN56BpN9sJ5BaaixSCnRBgOtTKbin5/XXy6&#13;&#10;p8QHZmqmwYiKHoSnD9OPHyatLcUQtqBr4QiCGF+2tqLbEGyZZZ5vRcP8AKwwmJTgGhZw6zZZ7ViL&#13;&#10;6I3Ohnl+m7XgauuAC+/x62OfpNOEL6Xg4VlKLwLRFcXeQlpdWtdxzaYTVm4cs1vFj22wf+iiYcrg&#13;&#10;pWeoRxYY2Tn1B1SjuAMPMgw4NBlIqbhIM+A0Rf5umtWWWZFmQXK8PdPk/x8sf9qv7IsjofsCHQoY&#13;&#10;CWmtLz1+jPN00jXxFzslmEcKD2faRBcIj4eKu5u8QKE55goUZXQ3jjjZ5bh1PnwV0JAYVNShLoku&#13;&#10;tl/60JeeSuJtHrSqF0rrtIleEHPtyJ6hijqkJhH8typtSFvR25txnoANxOM9sjbYy2WoGIVu3RFV&#13;&#10;Xw28hvqAPDjoLeItXyjsdcl8eGEOPYGjo8/DMy5SA94Fx4iSLbiff/se61EqzFLSoscq6n/smBOU&#13;&#10;6G8GRfxcjEbRlGkzGt8NceOuM+vrjNk1c0ACCnxRlqcw1gd9CqWD5g2fwyzeiilmON5d0XAK56F3&#13;&#10;Pj4nLmazVIQ2tCwszcryCB0Jj0q8dm/M2aNcAZV+gpMbWflOtb42njQw2wWQKkkaee5ZPdKPFk6m&#13;&#10;OD63+Eau96nq8qcw/QUAAP//AwBQSwMEFAAGAAgAAAAhAHRZeM3lAAAADwEAAA8AAABkcnMvZG93&#13;&#10;bnJldi54bWxMj01PwzAMhu9I/IfISFzQlm4VtOqaTohPaTdWPsQta0xb0ThVk7Xl3+Od4GLZsv2+&#13;&#10;75NvZ9uJEQffOlKwWkYgkCpnWqoVvJaPixSED5qM7hyhgh/0sC3Oz3KdGTfRC477UAsWIZ9pBU0I&#13;&#10;fSalrxq02i9dj8S7LzdYHXgcamkGPbG47eQ6im6k1S2xQ6N7vGuw+t4frYLPq/pj5+entym+jvuH&#13;&#10;57FM3k2p1OXFfL/hcrsBEXAOfx9wYuD8UHCwgzuS8aJTsFitGCgoWKfMcTpI4gTEgZs0iUEWufzP&#13;&#10;UfwCAAD//wMAUEsBAi0AFAAGAAgAAAAhALaDOJL+AAAA4QEAABMAAAAAAAAAAAAAAAAAAAAAAFtD&#13;&#10;b250ZW50X1R5cGVzXS54bWxQSwECLQAUAAYACAAAACEAOP0h/9YAAACUAQAACwAAAAAAAAAAAAAA&#13;&#10;AAAvAQAAX3JlbHMvLnJlbHNQSwECLQAUAAYACAAAACEA++/yEy4CAABcBAAADgAAAAAAAAAAAAAA&#13;&#10;AAAuAgAAZHJzL2Uyb0RvYy54bWxQSwECLQAUAAYACAAAACEAdFl4zeUAAAAPAQAADwAAAAAAAAAA&#13;&#10;AAAAAACIBAAAZHJzL2Rvd25yZXYueG1sUEsFBgAAAAAEAAQA8wAAAJoFAAAAAA==&#13;&#10;" fillcolor="white [3201]" stroked="f" strokeweight=".5pt">
                <v:textbox>
                  <w:txbxContent>
                    <w:p w14:paraId="366681D2" w14:textId="16379202" w:rsidR="00F1242B" w:rsidRDefault="00F1242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CE9099A" wp14:editId="3B57204D">
                            <wp:extent cx="983615" cy="717550"/>
                            <wp:effectExtent l="0" t="0" r="0" b="635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Grafik 1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3615" cy="71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08A9C3" w14:textId="2B9AC910" w:rsidR="006E3399" w:rsidRDefault="006E3399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3C0B0A6" w14:textId="14124C6E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DD1F349" w14:textId="07DC5C6C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7CAC52E" w14:textId="58FB3D6B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9700531" w14:textId="0659ED5E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38449D7" w14:textId="58ED120E" w:rsidR="00EB3163" w:rsidRPr="009C7E17" w:rsidRDefault="00EB3163" w:rsidP="006E3399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lenraster3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1"/>
      </w:tblGrid>
      <w:tr w:rsidR="00E1200B" w:rsidRPr="00E1200B" w14:paraId="1E99F5A8" w14:textId="77777777" w:rsidTr="00E1200B">
        <w:trPr>
          <w:jc w:val="center"/>
        </w:trPr>
        <w:tc>
          <w:tcPr>
            <w:tcW w:w="9081" w:type="dxa"/>
          </w:tcPr>
          <w:p w14:paraId="0BBBB354" w14:textId="438B8637" w:rsidR="00E1200B" w:rsidRPr="00E1200B" w:rsidRDefault="00E1200B" w:rsidP="004E00D9">
            <w:pPr>
              <w:rPr>
                <w:rFonts w:ascii="Calibri" w:eastAsia="Calibri" w:hAnsi="Calibri" w:cs="Times New Roman"/>
                <w:noProof/>
                <w:color w:val="000000" w:themeColor="text1"/>
              </w:rPr>
            </w:pPr>
          </w:p>
          <w:p w14:paraId="3ADB4561" w14:textId="77F866EE" w:rsidR="00E1200B" w:rsidRPr="00E1200B" w:rsidRDefault="00E1200B" w:rsidP="004E00D9">
            <w:pPr>
              <w:pStyle w:val="berschrift2"/>
              <w:rPr>
                <w:color w:val="000000" w:themeColor="text1"/>
              </w:rPr>
            </w:pPr>
            <w:r w:rsidRPr="00E1200B">
              <w:rPr>
                <w:color w:val="000000" w:themeColor="text1"/>
              </w:rPr>
              <w:t>Praxiserprobung „</w:t>
            </w:r>
            <w:r w:rsidR="00982D37">
              <w:rPr>
                <w:color w:val="000000" w:themeColor="text1"/>
              </w:rPr>
              <w:t>Modellieren</w:t>
            </w:r>
            <w:r w:rsidRPr="00E1200B">
              <w:rPr>
                <w:color w:val="000000" w:themeColor="text1"/>
              </w:rPr>
              <w:t>“</w:t>
            </w:r>
          </w:p>
          <w:p w14:paraId="090165FF" w14:textId="313C5BED" w:rsidR="00E1200B" w:rsidRPr="00E1200B" w:rsidRDefault="00E1200B" w:rsidP="004E00D9">
            <w:pPr>
              <w:rPr>
                <w:rFonts w:cstheme="minorHAnsi"/>
                <w:color w:val="000000" w:themeColor="text1"/>
                <w:szCs w:val="20"/>
              </w:rPr>
            </w:pPr>
            <w:r w:rsidRPr="00E1200B">
              <w:rPr>
                <w:rFonts w:cstheme="minorHAnsi"/>
                <w:color w:val="000000" w:themeColor="text1"/>
                <w:szCs w:val="20"/>
              </w:rPr>
              <w:t xml:space="preserve">Führen Sie Ihren Unterricht durch und </w:t>
            </w:r>
            <w:r>
              <w:rPr>
                <w:rFonts w:cstheme="minorHAnsi"/>
                <w:color w:val="000000" w:themeColor="text1"/>
                <w:szCs w:val="20"/>
              </w:rPr>
              <w:t>achten</w:t>
            </w:r>
            <w:r w:rsidRPr="00E1200B">
              <w:rPr>
                <w:rFonts w:cstheme="minorHAnsi"/>
                <w:color w:val="000000" w:themeColor="text1"/>
                <w:szCs w:val="20"/>
              </w:rPr>
              <w:t xml:space="preserve"> Sie dabei </w:t>
            </w:r>
            <w:r>
              <w:rPr>
                <w:rFonts w:cstheme="minorHAnsi"/>
                <w:color w:val="000000" w:themeColor="text1"/>
                <w:szCs w:val="20"/>
              </w:rPr>
              <w:t xml:space="preserve">auf </w:t>
            </w:r>
            <w:r w:rsidR="00163265">
              <w:rPr>
                <w:rFonts w:cstheme="minorHAnsi"/>
                <w:color w:val="000000" w:themeColor="text1"/>
                <w:szCs w:val="20"/>
              </w:rPr>
              <w:t>die Handlungen Ihrer Lerngruppe</w:t>
            </w:r>
            <w:r w:rsidRPr="00E1200B">
              <w:rPr>
                <w:rFonts w:cstheme="minorHAnsi"/>
                <w:color w:val="000000" w:themeColor="text1"/>
                <w:szCs w:val="20"/>
              </w:rPr>
              <w:t>:</w:t>
            </w:r>
          </w:p>
          <w:p w14:paraId="15B28D41" w14:textId="48CAF490" w:rsidR="00E1200B" w:rsidRPr="00A07B44" w:rsidRDefault="00982D37" w:rsidP="00A07B44">
            <w:pPr>
              <w:pStyle w:val="Listenabsatz"/>
              <w:spacing w:line="280" w:lineRule="exact"/>
              <w:ind w:left="340" w:hanging="34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(Tätigkeiten des) Modellierens herausfordern und unterstützen</w:t>
            </w:r>
            <w:r w:rsidR="00E1200B" w:rsidRPr="00E1200B">
              <w:rPr>
                <w:b/>
                <w:bCs/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Setzen Sie die geplante Aufgabe in Ihrer Lerngruppe ein</w:t>
            </w:r>
            <w:r w:rsidR="00E1200B" w:rsidRPr="00E1200B">
              <w:rPr>
                <w:color w:val="000000" w:themeColor="text1"/>
              </w:rPr>
              <w:t>.</w:t>
            </w:r>
            <w:r w:rsidR="00E1200B">
              <w:rPr>
                <w:color w:val="000000" w:themeColor="text1"/>
              </w:rPr>
              <w:t xml:space="preserve"> </w:t>
            </w:r>
            <w:r w:rsidR="00C71E92" w:rsidRPr="00A07B44">
              <w:rPr>
                <w:color w:val="000000" w:themeColor="text1"/>
              </w:rPr>
              <w:t>Berücksichtigen</w:t>
            </w:r>
            <w:r w:rsidR="00E1200B" w:rsidRPr="00A07B44">
              <w:rPr>
                <w:color w:val="000000" w:themeColor="text1"/>
              </w:rPr>
              <w:t xml:space="preserve"> Sie</w:t>
            </w:r>
            <w:r w:rsidR="00163265">
              <w:rPr>
                <w:color w:val="000000" w:themeColor="text1"/>
              </w:rPr>
              <w:t xml:space="preserve"> insbesondere</w:t>
            </w:r>
            <w:r w:rsidR="00E1200B" w:rsidRPr="00A07B44">
              <w:rPr>
                <w:color w:val="000000" w:themeColor="text1"/>
              </w:rPr>
              <w:t xml:space="preserve"> </w:t>
            </w:r>
            <w:r w:rsidR="00163265">
              <w:rPr>
                <w:color w:val="000000" w:themeColor="text1"/>
              </w:rPr>
              <w:t>die Unterstützungsmöglichkeiten.</w:t>
            </w:r>
            <w:r w:rsidR="00C71E92" w:rsidRPr="00A07B44">
              <w:rPr>
                <w:color w:val="000000" w:themeColor="text1"/>
              </w:rPr>
              <w:t>.</w:t>
            </w:r>
          </w:p>
          <w:p w14:paraId="565539DF" w14:textId="5E6075B3" w:rsidR="00E1200B" w:rsidRPr="00E1200B" w:rsidRDefault="00163265" w:rsidP="00E1200B">
            <w:pPr>
              <w:pStyle w:val="Listenabsatz"/>
              <w:spacing w:line="280" w:lineRule="exact"/>
              <w:ind w:left="340" w:hanging="34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Prozessbezogene Handlungen reflektieren</w:t>
            </w:r>
            <w:r w:rsidR="00E1200B" w:rsidRPr="00E1200B">
              <w:rPr>
                <w:b/>
                <w:bCs/>
                <w:color w:val="000000" w:themeColor="text1"/>
              </w:rPr>
              <w:t>:</w:t>
            </w:r>
            <w:r w:rsidR="00A07B44">
              <w:rPr>
                <w:color w:val="000000" w:themeColor="text1"/>
              </w:rPr>
              <w:t xml:space="preserve"> Reflektieren Sie </w:t>
            </w:r>
            <w:r>
              <w:rPr>
                <w:color w:val="000000" w:themeColor="text1"/>
              </w:rPr>
              <w:t xml:space="preserve">die Auseinandersetzung der Lernenden mit dem mathematischen Gegenstand und ihre </w:t>
            </w:r>
            <w:r w:rsidR="00982D37">
              <w:rPr>
                <w:color w:val="000000" w:themeColor="text1"/>
              </w:rPr>
              <w:t>Modellierungs-Tätigkeiten</w:t>
            </w:r>
            <w:r>
              <w:rPr>
                <w:color w:val="000000" w:themeColor="text1"/>
              </w:rPr>
              <w:t>.</w:t>
            </w:r>
          </w:p>
        </w:tc>
      </w:tr>
      <w:tr w:rsidR="00E1200B" w:rsidRPr="00E1200B" w14:paraId="285DE181" w14:textId="77777777" w:rsidTr="00E1200B">
        <w:trPr>
          <w:trHeight w:val="54"/>
          <w:jc w:val="center"/>
        </w:trPr>
        <w:tc>
          <w:tcPr>
            <w:tcW w:w="9081" w:type="dxa"/>
          </w:tcPr>
          <w:p w14:paraId="43DC95C8" w14:textId="77777777" w:rsidR="000C58B2" w:rsidRDefault="000C58B2" w:rsidP="004E00D9">
            <w:pPr>
              <w:pStyle w:val="berschrift2"/>
              <w:rPr>
                <w:color w:val="000000" w:themeColor="text1"/>
              </w:rPr>
            </w:pPr>
          </w:p>
          <w:p w14:paraId="166E812A" w14:textId="24CE0991" w:rsidR="00E1200B" w:rsidRPr="00E1200B" w:rsidRDefault="00E1200B" w:rsidP="00982D37">
            <w:pPr>
              <w:pStyle w:val="berschrift2"/>
              <w:tabs>
                <w:tab w:val="left" w:pos="2268"/>
              </w:tabs>
              <w:rPr>
                <w:color w:val="000000" w:themeColor="text1"/>
              </w:rPr>
            </w:pPr>
            <w:r w:rsidRPr="00E1200B">
              <w:rPr>
                <w:color w:val="000000" w:themeColor="text1"/>
              </w:rPr>
              <w:t>Reflexionsauftrag |</w:t>
            </w:r>
            <w:r w:rsidR="00982D37">
              <w:rPr>
                <w:color w:val="000000" w:themeColor="text1"/>
              </w:rPr>
              <w:tab/>
            </w:r>
            <w:r w:rsidR="00982D37" w:rsidRPr="00982D37">
              <w:rPr>
                <w:bCs/>
                <w:color w:val="000000" w:themeColor="text1"/>
              </w:rPr>
              <w:t xml:space="preserve">(Tätigkeiten des) Modellierens herausfordern und </w:t>
            </w:r>
            <w:r w:rsidR="00982D37">
              <w:rPr>
                <w:bCs/>
                <w:color w:val="000000" w:themeColor="text1"/>
              </w:rPr>
              <w:tab/>
            </w:r>
            <w:r w:rsidR="00982D37">
              <w:rPr>
                <w:bCs/>
                <w:color w:val="000000" w:themeColor="text1"/>
              </w:rPr>
              <w:tab/>
            </w:r>
            <w:r w:rsidR="00982D37" w:rsidRPr="00982D37">
              <w:rPr>
                <w:bCs/>
                <w:color w:val="000000" w:themeColor="text1"/>
              </w:rPr>
              <w:t>unterstützen</w:t>
            </w:r>
          </w:p>
        </w:tc>
      </w:tr>
      <w:tr w:rsidR="00E1200B" w:rsidRPr="00E1200B" w14:paraId="5D9585E2" w14:textId="77777777" w:rsidTr="00E1200B">
        <w:trPr>
          <w:trHeight w:val="563"/>
          <w:jc w:val="center"/>
        </w:trPr>
        <w:tc>
          <w:tcPr>
            <w:tcW w:w="9081" w:type="dxa"/>
            <w:tcBorders>
              <w:bottom w:val="single" w:sz="4" w:space="0" w:color="auto"/>
            </w:tcBorders>
          </w:tcPr>
          <w:p w14:paraId="441A9CB4" w14:textId="47E4FAAB" w:rsidR="000C58B2" w:rsidRDefault="00163265" w:rsidP="00E1200B">
            <w:pPr>
              <w:pStyle w:val="Listenabsatz"/>
              <w:spacing w:line="280" w:lineRule="exact"/>
              <w:ind w:left="340" w:hanging="3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Welche</w:t>
            </w:r>
            <w:r w:rsidR="0065404C">
              <w:rPr>
                <w:color w:val="000000" w:themeColor="text1"/>
              </w:rPr>
              <w:t xml:space="preserve"> Tätigkeiten des Modellierens haben Sie gezielt herausgefordert?</w:t>
            </w:r>
          </w:p>
          <w:p w14:paraId="1B31B911" w14:textId="1D55B731" w:rsidR="000C58B2" w:rsidRPr="0065404C" w:rsidRDefault="000C58B2" w:rsidP="0065404C">
            <w:pPr>
              <w:pStyle w:val="Listenabsatz"/>
              <w:spacing w:line="280" w:lineRule="exact"/>
              <w:ind w:left="340" w:hanging="34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 welchen Stellen haben Sie bewusst </w:t>
            </w:r>
            <w:r w:rsidR="0065404C">
              <w:rPr>
                <w:color w:val="000000" w:themeColor="text1"/>
              </w:rPr>
              <w:t>dazu angeregt, die geplante Unterstützungsmöglichkeit (Fragen an den Text, Skizzen, Tabellen, …) zu nutzen?</w:t>
            </w:r>
          </w:p>
        </w:tc>
      </w:tr>
      <w:tr w:rsidR="00E1200B" w:rsidRPr="00E1200B" w14:paraId="062891DA" w14:textId="77777777" w:rsidTr="000C58B2">
        <w:trPr>
          <w:trHeight w:val="6536"/>
          <w:jc w:val="center"/>
        </w:trPr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E98" w14:textId="77777777" w:rsidR="00E1200B" w:rsidRPr="00E1200B" w:rsidRDefault="00E1200B" w:rsidP="004E00D9">
            <w:pPr>
              <w:rPr>
                <w:color w:val="000000" w:themeColor="text1"/>
              </w:rPr>
            </w:pPr>
          </w:p>
        </w:tc>
      </w:tr>
    </w:tbl>
    <w:p w14:paraId="3BD0A461" w14:textId="77777777" w:rsidR="000C58B2" w:rsidRDefault="000C58B2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lenraster3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1"/>
      </w:tblGrid>
      <w:tr w:rsidR="000C58B2" w:rsidRPr="00E1200B" w14:paraId="71BC2DA6" w14:textId="77777777" w:rsidTr="004E00D9">
        <w:trPr>
          <w:trHeight w:val="54"/>
          <w:jc w:val="center"/>
        </w:trPr>
        <w:tc>
          <w:tcPr>
            <w:tcW w:w="9081" w:type="dxa"/>
          </w:tcPr>
          <w:p w14:paraId="681110BE" w14:textId="742A2907" w:rsidR="000C58B2" w:rsidRPr="00E1200B" w:rsidRDefault="000C58B2" w:rsidP="004E00D9">
            <w:pPr>
              <w:pStyle w:val="berschrift2"/>
              <w:rPr>
                <w:color w:val="000000" w:themeColor="text1"/>
              </w:rPr>
            </w:pPr>
            <w:r w:rsidRPr="00E1200B">
              <w:rPr>
                <w:color w:val="000000" w:themeColor="text1"/>
              </w:rPr>
              <w:lastRenderedPageBreak/>
              <w:t xml:space="preserve">Reflexionsauftrag | </w:t>
            </w:r>
            <w:r w:rsidR="00163265">
              <w:rPr>
                <w:color w:val="000000" w:themeColor="text1"/>
              </w:rPr>
              <w:t>Prozessbezogene Handlungen</w:t>
            </w:r>
            <w:r w:rsidRPr="000C58B2">
              <w:rPr>
                <w:color w:val="000000" w:themeColor="text1"/>
              </w:rPr>
              <w:t xml:space="preserve"> reflektieren</w:t>
            </w:r>
          </w:p>
        </w:tc>
      </w:tr>
      <w:tr w:rsidR="000C58B2" w:rsidRPr="00E1200B" w14:paraId="4619A90A" w14:textId="77777777" w:rsidTr="004E00D9">
        <w:trPr>
          <w:trHeight w:val="563"/>
          <w:jc w:val="center"/>
        </w:trPr>
        <w:tc>
          <w:tcPr>
            <w:tcW w:w="9081" w:type="dxa"/>
            <w:tcBorders>
              <w:bottom w:val="single" w:sz="4" w:space="0" w:color="auto"/>
            </w:tcBorders>
          </w:tcPr>
          <w:p w14:paraId="33B358D9" w14:textId="075489CC" w:rsidR="000C58B2" w:rsidRDefault="00163265" w:rsidP="000C58B2">
            <w:pPr>
              <w:pStyle w:val="Listenabsatz"/>
              <w:spacing w:line="280" w:lineRule="exact"/>
              <w:ind w:left="340" w:hanging="34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Inwiefern haben </w:t>
            </w:r>
            <w:r w:rsidR="0065404C">
              <w:rPr>
                <w:color w:val="000000" w:themeColor="text1"/>
              </w:rPr>
              <w:t xml:space="preserve">die Unterstützungsmaßnahmen </w:t>
            </w:r>
            <w:r>
              <w:rPr>
                <w:color w:val="000000" w:themeColor="text1"/>
              </w:rPr>
              <w:t>Wirkung gezeigt?</w:t>
            </w:r>
          </w:p>
          <w:p w14:paraId="02643CC0" w14:textId="77777777" w:rsidR="000C58B2" w:rsidRDefault="000C58B2" w:rsidP="000C58B2">
            <w:pPr>
              <w:pStyle w:val="Listenabsatz"/>
              <w:spacing w:line="280" w:lineRule="exact"/>
              <w:ind w:left="340" w:hanging="3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 welchen Momenten ist Ihnen das besonders gut gelungen? In welchen ist es Ihnen noch schwer(er) gefallen? Warum?</w:t>
            </w:r>
          </w:p>
          <w:p w14:paraId="7D306EDA" w14:textId="77777777" w:rsidR="000C58B2" w:rsidRPr="000C58B2" w:rsidRDefault="000C58B2" w:rsidP="004E00D9">
            <w:pPr>
              <w:pStyle w:val="Listenabsatz"/>
              <w:spacing w:line="280" w:lineRule="exact"/>
              <w:ind w:left="340" w:hanging="340"/>
              <w:rPr>
                <w:color w:val="000000" w:themeColor="text1"/>
              </w:rPr>
            </w:pPr>
          </w:p>
        </w:tc>
      </w:tr>
      <w:tr w:rsidR="000C58B2" w:rsidRPr="00E1200B" w14:paraId="2547A4AE" w14:textId="77777777" w:rsidTr="00163265">
        <w:trPr>
          <w:trHeight w:val="11186"/>
          <w:jc w:val="center"/>
        </w:trPr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A9C" w14:textId="77777777" w:rsidR="000C58B2" w:rsidRPr="00E1200B" w:rsidRDefault="000C58B2" w:rsidP="004E00D9">
            <w:pPr>
              <w:rPr>
                <w:color w:val="000000" w:themeColor="text1"/>
              </w:rPr>
            </w:pPr>
          </w:p>
        </w:tc>
      </w:tr>
    </w:tbl>
    <w:p w14:paraId="44FE8005" w14:textId="77777777" w:rsidR="000C58B2" w:rsidRDefault="000C58B2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0C58B2" w:rsidSect="006B3B4A">
      <w:headerReference w:type="default" r:id="rId9"/>
      <w:footerReference w:type="default" r:id="rId10"/>
      <w:pgSz w:w="11900" w:h="16840"/>
      <w:pgMar w:top="1867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7EC2" w14:textId="77777777" w:rsidR="00A60558" w:rsidRDefault="00A60558" w:rsidP="00161941">
      <w:r>
        <w:separator/>
      </w:r>
    </w:p>
  </w:endnote>
  <w:endnote w:type="continuationSeparator" w:id="0">
    <w:p w14:paraId="744C1151" w14:textId="77777777" w:rsidR="00A60558" w:rsidRDefault="00A60558" w:rsidP="0016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Roboto" w:hAnsi="Roboto"/>
      </w:rPr>
      <w:id w:val="2139134688"/>
      <w:docPartObj>
        <w:docPartGallery w:val="Page Numbers (Bottom of Page)"/>
        <w:docPartUnique/>
      </w:docPartObj>
    </w:sdtPr>
    <w:sdtContent>
      <w:p w14:paraId="24C6F7FD" w14:textId="77777777" w:rsidR="004F68C0" w:rsidRPr="009A0ACB" w:rsidRDefault="004F68C0" w:rsidP="004F68C0">
        <w:pPr>
          <w:pStyle w:val="Fuzeile"/>
          <w:framePr w:wrap="none" w:vAnchor="text" w:hAnchor="page" w:x="6001" w:y="502"/>
          <w:rPr>
            <w:rStyle w:val="Seitenzahl"/>
            <w:rFonts w:ascii="Roboto" w:hAnsi="Roboto"/>
          </w:rPr>
        </w:pPr>
        <w:r w:rsidRPr="009A0ACB">
          <w:rPr>
            <w:rStyle w:val="Seitenzahl"/>
            <w:rFonts w:ascii="Roboto" w:hAnsi="Roboto"/>
          </w:rPr>
          <w:fldChar w:fldCharType="begin"/>
        </w:r>
        <w:r w:rsidRPr="009A0ACB">
          <w:rPr>
            <w:rStyle w:val="Seitenzahl"/>
            <w:rFonts w:ascii="Roboto" w:hAnsi="Roboto"/>
          </w:rPr>
          <w:instrText xml:space="preserve"> PAGE </w:instrText>
        </w:r>
        <w:r w:rsidRPr="009A0ACB">
          <w:rPr>
            <w:rStyle w:val="Seitenzahl"/>
            <w:rFonts w:ascii="Roboto" w:hAnsi="Roboto"/>
          </w:rPr>
          <w:fldChar w:fldCharType="separate"/>
        </w:r>
        <w:r w:rsidR="00931A5A">
          <w:rPr>
            <w:rStyle w:val="Seitenzahl"/>
            <w:rFonts w:ascii="Roboto" w:hAnsi="Roboto"/>
            <w:noProof/>
          </w:rPr>
          <w:t>1</w:t>
        </w:r>
        <w:r w:rsidRPr="009A0ACB">
          <w:rPr>
            <w:rStyle w:val="Seitenzahl"/>
            <w:rFonts w:ascii="Roboto" w:hAnsi="Roboto"/>
          </w:rPr>
          <w:fldChar w:fldCharType="end"/>
        </w:r>
      </w:p>
    </w:sdtContent>
  </w:sdt>
  <w:p w14:paraId="00246C2C" w14:textId="5FFC92F3" w:rsidR="004F68C0" w:rsidRDefault="00400577">
    <w:pPr>
      <w:pStyle w:val="Fuzeile"/>
    </w:pPr>
    <w:r>
      <w:rPr>
        <w:rFonts w:ascii="Roboto" w:hAnsi="Roboto" w:cstheme="majorHAnsi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E4F2A" wp14:editId="11F177CC">
              <wp:simplePos x="0" y="0"/>
              <wp:positionH relativeFrom="column">
                <wp:posOffset>6276109</wp:posOffset>
              </wp:positionH>
              <wp:positionV relativeFrom="paragraph">
                <wp:posOffset>46817</wp:posOffset>
              </wp:positionV>
              <wp:extent cx="554182" cy="535709"/>
              <wp:effectExtent l="0" t="0" r="508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182" cy="5357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8BEE5A" w14:textId="5A05C676" w:rsidR="00400577" w:rsidRDefault="00400577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A9B780E" wp14:editId="29598D19">
                                <wp:extent cx="376518" cy="399243"/>
                                <wp:effectExtent l="0" t="0" r="5080" b="0"/>
                                <wp:docPr id="8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" name="Grafik 3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6825" cy="4101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9E4F2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494.2pt;margin-top:3.7pt;width:43.65pt;height:42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4t6LwIAAFoEAAAOAAAAZHJzL2Uyb0RvYy54bWysVE1v2zAMvQ/YfxB0X5ykcT+MOEWWIsOA&#13;&#10;oi2QDj0rshQLkEVNUmJnv36UnK92Ow27yKRIPZGPT57ed40mO+G8AlPS0WBIiTAcKmU2Jf3xuvxy&#13;&#10;S4kPzFRMgxEl3QtP72efP01bW4gx1KAr4QiCGF+0tqR1CLbIMs9r0TA/ACsMBiW4hgV03SarHGsR&#13;&#10;vdHZeDi8zlpwlXXAhfe4+9AH6SzhSyl4eJbSi0B0SbG2kFaX1nVcs9mUFRvHbK34oQz2D1U0TBm8&#13;&#10;9AT1wAIjW6f+gGoUd+BBhgGHJgMpFRepB+xmNPzQzapmVqRekBxvTzT5/wfLn3Yr++JI6L5ChwOM&#13;&#10;hLTWFx43Yz+ddE38YqUE40jh/kSb6ALhuJnnk9HtmBKOofwqvxneRZTsfNg6H74JaEg0SupwKoks&#13;&#10;tnv0oU89psS7PGhVLZXWyYlKEAvtyI7hDHVIJSL4uyxtSFvS66t8mIANxOM9sjZYy7mlaIVu3RFV&#13;&#10;XbS7hmqPLDjoBeItXyqs9ZH58MIcKgIbR5WHZ1ykBrwLDhYlNbhff9uP+TgojFLSosJK6n9umROU&#13;&#10;6O8GR3g3mkyiJJMzyW/G6LjLyPoyYrbNApCAEb4ny5MZ84M+mtJB84aPYR5vxRAzHO8uaTiai9Dr&#13;&#10;Hh8TF/N5SkIRWhYezcryCB0Jj5N47d6Ys4dxBZzzExy1yIoPU+tz40kD820AqdJII889qwf6UcBJ&#13;&#10;FIfHFl/IpZ+yzr+E2W8AAAD//wMAUEsDBBQABgAIAAAAIQCC/4VJ5AAAAA4BAAAPAAAAZHJzL2Rv&#13;&#10;d25yZXYueG1sTI9PT8MwDMXvSHyHyEhc0JaOMVq6phPir8SNdYC4ZY1pKxqnarK2fHu8E1xsWT/7&#13;&#10;+b1sM9lWDNj7xpGCxTwCgVQ601ClYFc8zhIQPmgyunWECn7QwyY/Pcl0atxIrzhsQyVYhHyqFdQh&#13;&#10;dKmUvqzRaj93HRKzL9dbHXjsK2l6PbK4beVlFF1LqxviD7Xu8K7G8nt7sAo+L6qPFz89vY3L1bJ7&#13;&#10;eB6K+N0USp2fTfdrLrdrEAGn8HcBxwzsH3I2tncHMl60Cm6S5IpXFcTcjjyKVzGIPZNFAjLP5P8Y&#13;&#10;+S8AAAD//wMAUEsBAi0AFAAGAAgAAAAhALaDOJL+AAAA4QEAABMAAAAAAAAAAAAAAAAAAAAAAFtD&#13;&#10;b250ZW50X1R5cGVzXS54bWxQSwECLQAUAAYACAAAACEAOP0h/9YAAACUAQAACwAAAAAAAAAAAAAA&#13;&#10;AAAvAQAAX3JlbHMvLnJlbHNQSwECLQAUAAYACAAAACEA8H+Lei8CAABaBAAADgAAAAAAAAAAAAAA&#13;&#10;AAAuAgAAZHJzL2Uyb0RvYy54bWxQSwECLQAUAAYACAAAACEAgv+FSeQAAAAOAQAADwAAAAAAAAAA&#13;&#10;AAAAAACJBAAAZHJzL2Rvd25yZXYueG1sUEsFBgAAAAAEAAQA8wAAAJoFAAAAAA==&#13;&#10;" fillcolor="white [3201]" stroked="f" strokeweight=".5pt">
              <v:textbox>
                <w:txbxContent>
                  <w:p w14:paraId="798BEE5A" w14:textId="5A05C676" w:rsidR="00400577" w:rsidRDefault="00400577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A9B780E" wp14:editId="29598D19">
                          <wp:extent cx="376518" cy="399243"/>
                          <wp:effectExtent l="0" t="0" r="5080" b="0"/>
                          <wp:docPr id="8" name="Grafi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" name="Grafik 3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6825" cy="4101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68C0">
      <w:rPr>
        <w:rFonts w:ascii="Roboto" w:hAnsi="Roboto" w:cstheme="majorHAnsi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B348" wp14:editId="42F2B077">
              <wp:simplePos x="0" y="0"/>
              <wp:positionH relativeFrom="column">
                <wp:posOffset>5359400</wp:posOffset>
              </wp:positionH>
              <wp:positionV relativeFrom="paragraph">
                <wp:posOffset>330200</wp:posOffset>
              </wp:positionV>
              <wp:extent cx="914400" cy="161626"/>
              <wp:effectExtent l="0" t="0" r="0" b="3810"/>
              <wp:wrapNone/>
              <wp:docPr id="39" name="Textfeld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616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356D5" w14:textId="77777777" w:rsidR="004F68C0" w:rsidRPr="00E232F1" w:rsidRDefault="004F68C0" w:rsidP="004F68C0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E232F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pikas.dzlm.de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8B348" id="Textfeld 39" o:spid="_x0000_s1030" type="#_x0000_t202" style="position:absolute;margin-left:422pt;margin-top:26pt;width:1in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rGEJgIAAEoEAAAOAAAAZHJzL2Uyb0RvYy54bWysVMFu2zAMvQ/YPwi6L7azLtiMOEWWIsOA&#13;&#10;oi2QDj0rspQYkEWNUmJnXz9KjpOt22nYRaZE6pF8fPL8tm8NOyr0DdiKF5OcM2Ul1I3dVfzb8/rd&#13;&#10;R858ELYWBqyq+El5frt4+2beuVJNYQ+mVsgIxPqycxXfh+DKLPNyr1rhJ+CUJacGbEWgLe6yGkVH&#13;&#10;6K3Jpnk+yzrA2iFI5T2d3g1Ovkj4WisZHrX2KjBTcaotpBXTuo1rtpiLcofC7Rt5LkP8QxWtaCwl&#13;&#10;vUDdiSDYAZs/oNpGInjQYSKhzUDrRqrUA3VT5K+62eyFU6kXIse7C03+/8HKh+PGPSEL/WfoaYCR&#13;&#10;kM750tNh7KfX2MYvVcrITxSeLrSpPjBJh5+Km5ucPJJcxayYTWcRJbtedujDFwUti0bFkaaSyBLH&#13;&#10;ex+G0DEk5vJgmnrdGJM2UQlqZZAdBc3QhFQigf8WZSzrKj57/yFPwBbi9QHZWKrl2lK0Qr/tWVNX&#13;&#10;fDq2u4X6RCwgDALxTq4bqvVe+PAkkBRB7ZHKwyMt2gDlgrPF2R7wx9/OYzwNirycdaSwivvvB4GK&#13;&#10;M/PV0gijHEcDR2M7GvbQroAaLuj9OJlMuoDBjKZGaF9I/MuYhVzCSspV8TCaqzDonB6PVMtlCiLR&#13;&#10;ORHu7cbJCB0Jjsw/9y8C3Xk8geb6AKP2RPlqSkNsvGlheQigmzTCyOvA4pluEmwSwflxxRfx6z5F&#13;&#10;XX8Bi58AAAD//wMAUEsDBBQABgAIAAAAIQD/XGIO5QAAAA4BAAAPAAAAZHJzL2Rvd25yZXYueG1s&#13;&#10;TI9NT8MwDIbvSPyHyEhcEEuZurV0TSc+xAEJhBhoZ68JbVnilCbbOn495gQXf8j24/ctl6OzYm+G&#13;&#10;0HlScDVJQBiqve6oUfD+9nCZgwgRSaP1ZBQcTYBldXpSYqH9gV7NfhUbwRAKBSpoY+wLKUPdGodh&#13;&#10;4ntDPPvwg8PI7dBIPeCB4c7KaZLMpcOO+EOLvblrTb1d7ZyC/Jg+X6zn2frTvjzett/NFz1tUanz&#13;&#10;s/F+weFmASKaMf5dwK8H1g8VC9v4HekgLIPSlA1FBbMpZ164znMuNgqybAayKuV/G9UPAAAA//8D&#13;&#10;AFBLAQItABQABgAIAAAAIQC2gziS/gAAAOEBAAATAAAAAAAAAAAAAAAAAAAAAABbQ29udGVudF9U&#13;&#10;eXBlc10ueG1sUEsBAi0AFAAGAAgAAAAhADj9If/WAAAAlAEAAAsAAAAAAAAAAAAAAAAALwEAAF9y&#13;&#10;ZWxzLy5yZWxzUEsBAi0AFAAGAAgAAAAhAIJisYQmAgAASgQAAA4AAAAAAAAAAAAAAAAALgIAAGRy&#13;&#10;cy9lMm9Eb2MueG1sUEsBAi0AFAAGAAgAAAAhAP9cYg7lAAAADgEAAA8AAAAAAAAAAAAAAAAAgAQA&#13;&#10;AGRycy9kb3ducmV2LnhtbFBLBQYAAAAABAAEAPMAAACSBQAAAAA=&#13;&#10;" fillcolor="white [3201]" stroked="f" strokeweight=".5pt">
              <v:textbox inset="0,0,0,0">
                <w:txbxContent>
                  <w:p w14:paraId="0A7356D5" w14:textId="77777777" w:rsidR="004F68C0" w:rsidRPr="00E232F1" w:rsidRDefault="004F68C0" w:rsidP="004F68C0">
                    <w:pPr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E232F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pikas.dzlm.de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51E7" w14:textId="77777777" w:rsidR="00A60558" w:rsidRDefault="00A60558" w:rsidP="00161941">
      <w:r>
        <w:separator/>
      </w:r>
    </w:p>
  </w:footnote>
  <w:footnote w:type="continuationSeparator" w:id="0">
    <w:p w14:paraId="34CBFA73" w14:textId="77777777" w:rsidR="00A60558" w:rsidRDefault="00A60558" w:rsidP="0016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DDD5" w14:textId="64464000" w:rsidR="00161941" w:rsidRDefault="0037198B">
    <w:pPr>
      <w:pStyle w:val="Kopfzeile"/>
    </w:pPr>
    <w:r w:rsidRPr="004F3D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E80476" wp14:editId="78FE3827">
              <wp:simplePos x="0" y="0"/>
              <wp:positionH relativeFrom="column">
                <wp:posOffset>1905</wp:posOffset>
              </wp:positionH>
              <wp:positionV relativeFrom="paragraph">
                <wp:posOffset>-343535</wp:posOffset>
              </wp:positionV>
              <wp:extent cx="6887845" cy="901700"/>
              <wp:effectExtent l="0" t="0" r="0" b="0"/>
              <wp:wrapNone/>
              <wp:docPr id="6" name="Titel 1">
                <a:extLst xmlns:a="http://schemas.openxmlformats.org/drawingml/2006/main">
                  <a:ext uri="{FF2B5EF4-FFF2-40B4-BE49-F238E27FC236}">
                    <a16:creationId xmlns:a16="http://schemas.microsoft.com/office/drawing/2014/main" id="{B297FD74-E173-FE4F-93A9-11A0DF79436D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6887845" cy="90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725DE" w14:textId="59C96D5E" w:rsidR="00E1200B" w:rsidRPr="00C31066" w:rsidRDefault="00E1200B" w:rsidP="00E1200B">
                          <w:pPr>
                            <w:spacing w:line="276" w:lineRule="auto"/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  <w:t>ERPROBUNGSAUF</w:t>
                          </w:r>
                          <w:r w:rsidR="008D3C60"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  <w:t>TRAG</w:t>
                          </w:r>
                        </w:p>
                        <w:p w14:paraId="00649064" w14:textId="5A42E93B" w:rsidR="00E1200B" w:rsidRPr="00C31066" w:rsidRDefault="00982D37" w:rsidP="00E1200B">
                          <w:pPr>
                            <w:spacing w:line="276" w:lineRule="auto"/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>MODELLIEREN</w:t>
                          </w:r>
                          <w:r w:rsidR="00163265"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>HERAUSFORDERN UND UNTERSTÜTZEN</w:t>
                          </w:r>
                        </w:p>
                        <w:p w14:paraId="2D03FE88" w14:textId="77777777" w:rsidR="00E1200B" w:rsidRPr="00C31066" w:rsidRDefault="00E1200B" w:rsidP="00E1200B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1681AB90" w14:textId="6117A50F" w:rsidR="00161941" w:rsidRPr="00C31066" w:rsidRDefault="00E1200B" w:rsidP="00E1200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Veranstaltungsreihe</w:t>
                          </w:r>
                          <w:r w:rsidRPr="00C31066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 w:rsidR="0016326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Prozessbezogene Kompetenzen </w:t>
                          </w:r>
                          <w:r w:rsidR="00982D37">
                            <w:rPr>
                              <w:rFonts w:ascii="Arial" w:hAnsi="Arial" w:cs="Arial"/>
                              <w:b/>
                              <w:bCs/>
                            </w:rPr>
                            <w:t>herausfordern und unterstützen</w:t>
                          </w:r>
                        </w:p>
                      </w:txbxContent>
                    </wps:txbx>
                    <wps:bodyPr wrap="square" lIns="0" tIns="0" rIns="0" bIns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80476" id="Titel 1" o:spid="_x0000_s1028" style="position:absolute;margin-left:.15pt;margin-top:-27.05pt;width:542.35pt;height:7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849kwEAABsDAAAOAAAAZHJzL2Uyb0RvYy54bWysUsFu2zAMvQ/oPwi6L3KKrc2MOMWAosWA&#13;&#10;YivQ7gNkWYqN2aJKKrHz96NUOy2227ALQYrU4+MjtzfT0IujRerAV3K9KqSw3kDT+X0lfz7ffdxI&#13;&#10;QVH7RvfgbSVPluTN7uLDdgylvYQW+saiYBBP5Rgq2cYYSqXItHbQtIJgPScd4KAjh7hXDeqR0Yde&#13;&#10;XRbFlRoBm4BgLBG/3r4m5S7jO2dN/OEc2Sj6SjK3mC1mWyerdltd7lGHtjMzDf0PLAbdeW56hrrV&#13;&#10;UYsDdn9BDZ1BIHBxZWBQ4FxnbJ6Bp1kXf0zz1Opg8ywsDoWzTPT/YM3341N4xESdwgOYXyQ83CNv&#13;&#10;Yp20UWOg8lyTApqrJ4dD+sUjiCnreTrraacoDD9ebTbXm0+fpTCc+1Ksr4ssuNLl8jsgxXsLg0hO&#13;&#10;JZH3lWXUxweKqb8ul5KZzGv/xCRO9cQlya2hOT2iGHmPlaSXg0YrRf/Ns1Bp6YuDi1MvjvamBT6H&#13;&#10;Onf18PUQwXW58xvu3Jk3kAnN15JW/D7OVW83vfsNAAD//wMAUEsDBBQABgAIAAAAIQBIqyPL5QAA&#13;&#10;AA0BAAAPAAAAZHJzL2Rvd25yZXYueG1sTI/NTsMwEITvSLyDtUjcWruUQppmU1WtOIB6oSAhbm6y&#13;&#10;JFHjdYidn/L0uCe4rLSa2dn5kvVoatFT6yrLCLOpAkGc2bziAuH97WkSgXBec65ry4RwJgfr9Poq&#13;&#10;0XFuB36l/uALEULYxRqh9L6JpXRZSUa7qW2Ig/ZlW6N9WNtC5q0eQrip5Z1SD9LoisOHUje0LSk7&#13;&#10;HTqDoLrTN+3O6nO+/XmJev7YLJ/3A+LtzbhbhbFZgfA0+r8LuDCE/pCGYkfbce5EjTAPPoTJ4n4G&#13;&#10;4iKraBEAjwjR4xJkmsj/FOkvAAAA//8DAFBLAQItABQABgAIAAAAIQC2gziS/gAAAOEBAAATAAAA&#13;&#10;AAAAAAAAAAAAAAAAAABbQ29udGVudF9UeXBlc10ueG1sUEsBAi0AFAAGAAgAAAAhADj9If/WAAAA&#13;&#10;lAEAAAsAAAAAAAAAAAAAAAAALwEAAF9yZWxzLy5yZWxzUEsBAi0AFAAGAAgAAAAhACr/zj2TAQAA&#13;&#10;GwMAAA4AAAAAAAAAAAAAAAAALgIAAGRycy9lMm9Eb2MueG1sUEsBAi0AFAAGAAgAAAAhAEirI8vl&#13;&#10;AAAADQEAAA8AAAAAAAAAAAAAAAAA7QMAAGRycy9kb3ducmV2LnhtbFBLBQYAAAAABAAEAPMAAAD/&#13;&#10;BAAAAAA=&#13;&#10;" filled="f" stroked="f">
              <o:lock v:ext="edit" grouping="t"/>
              <v:textbox inset="0,0,0,0">
                <w:txbxContent>
                  <w:p w14:paraId="2DA725DE" w14:textId="59C96D5E" w:rsidR="00E1200B" w:rsidRPr="00C31066" w:rsidRDefault="00E1200B" w:rsidP="00E1200B">
                    <w:pPr>
                      <w:spacing w:line="276" w:lineRule="auto"/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  <w:t>ERPROBUNGSAUF</w:t>
                    </w:r>
                    <w:r w:rsidR="008D3C60"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  <w:t>TRAG</w:t>
                    </w:r>
                  </w:p>
                  <w:p w14:paraId="00649064" w14:textId="5A42E93B" w:rsidR="00E1200B" w:rsidRPr="00C31066" w:rsidRDefault="00982D37" w:rsidP="00E1200B">
                    <w:pPr>
                      <w:spacing w:line="276" w:lineRule="auto"/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>MODELLIEREN</w:t>
                    </w:r>
                    <w:r w:rsidR="00163265"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>HERAUSFORDERN UND UNTERSTÜTZEN</w:t>
                    </w:r>
                  </w:p>
                  <w:p w14:paraId="2D03FE88" w14:textId="77777777" w:rsidR="00E1200B" w:rsidRPr="00C31066" w:rsidRDefault="00E1200B" w:rsidP="00E1200B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1681AB90" w14:textId="6117A50F" w:rsidR="00161941" w:rsidRPr="00C31066" w:rsidRDefault="00E1200B" w:rsidP="00E1200B">
                    <w:pPr>
                      <w:rPr>
                        <w:rFonts w:ascii="Arial" w:hAnsi="Arial" w:cs="Arial"/>
                        <w:color w:val="000000" w:themeColor="text1"/>
                        <w:kern w:val="24"/>
                      </w:rPr>
                    </w:pPr>
                    <w:r>
                      <w:rPr>
                        <w:rFonts w:ascii="Arial" w:hAnsi="Arial" w:cs="Arial"/>
                      </w:rPr>
                      <w:t>Veranstaltungsreihe</w:t>
                    </w:r>
                    <w:r w:rsidRPr="00C31066">
                      <w:rPr>
                        <w:rFonts w:ascii="Arial" w:hAnsi="Arial" w:cs="Arial"/>
                      </w:rPr>
                      <w:t xml:space="preserve">: </w:t>
                    </w:r>
                    <w:r w:rsidR="00163265">
                      <w:rPr>
                        <w:rFonts w:ascii="Arial" w:hAnsi="Arial" w:cs="Arial"/>
                        <w:b/>
                        <w:bCs/>
                      </w:rPr>
                      <w:t xml:space="preserve">Prozessbezogene Kompetenzen </w:t>
                    </w:r>
                    <w:r w:rsidR="00982D37">
                      <w:rPr>
                        <w:rFonts w:ascii="Arial" w:hAnsi="Arial" w:cs="Arial"/>
                        <w:b/>
                        <w:bCs/>
                      </w:rPr>
                      <w:t>herausfordern und unterstützen</w:t>
                    </w:r>
                  </w:p>
                </w:txbxContent>
              </v:textbox>
            </v:rect>
          </w:pict>
        </mc:Fallback>
      </mc:AlternateContent>
    </w:r>
    <w:r w:rsidR="004F68C0" w:rsidRPr="004F3D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3C116F" wp14:editId="76123E8D">
              <wp:simplePos x="0" y="0"/>
              <wp:positionH relativeFrom="margin">
                <wp:align>center</wp:align>
              </wp:positionH>
              <wp:positionV relativeFrom="paragraph">
                <wp:posOffset>619125</wp:posOffset>
              </wp:positionV>
              <wp:extent cx="7210800" cy="0"/>
              <wp:effectExtent l="0" t="0" r="15875" b="12700"/>
              <wp:wrapNone/>
              <wp:docPr id="47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108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61356" id="Gerade Verbindung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8.75pt" to="567.8pt,4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BahxQEAAO0DAAAOAAAAZHJzL2Uyb0RvYy54bWysU9tu3CAQfa/Uf0C8d7G3ahpZ681DovQl&#13;&#10;aqOm+QCCYY0CDAK69v59B3zZqBepivKCPMw5Z+YM493VaA05yhA1uJbWm4oS6QR02h1a+vjj9sMl&#13;&#10;JTFx13EDTrb0JCO92r9/txt8I7fQg+lkICjiYjP4lvYp+YaxKHppedyAlw6TCoLlCcNwYF3gA6pb&#13;&#10;w7ZVdcEGCJ0PIGSMeHszJem+6CslRfqmVJSJmJZib6mcoZxP+WT7HW8Ogftei7kN/oouLNcOi65S&#13;&#10;Nzxx8jPoP6SsFgEiqLQRYBkopYUsHtBNXf3m5qHnXhYvOJzo1zHFt5MVX4/X7j7k1sXoHvwdiOeI&#13;&#10;Q2GDj82azEH0E2xUwWY49k7GMsjTOkg5JiLw8vO2ri4rnLdYcow3C9GHmL5IsCR/tNRolz3yhh/v&#13;&#10;YsqlebNA8rVxZGjpxcdPVUFFMLq71cbkXFkTeW0COXJ84DTW+UFR4AUKI+NmQ5OH4iadjJzkv0tF&#13;&#10;dIdd11OBvHpnze550TQOkZmisPpKmrv6F2nGZpos6/i/xBVdKoJLK9FqB+FvrZ7tqwm/uJ68ZttP&#13;&#10;0J3uw/K+uFNlWvP+56V9GRf6+S/d/wIAAP//AwBQSwMEFAAGAAgAAAAhAPLCgV3iAAAADAEAAA8A&#13;&#10;AABkcnMvZG93bnJldi54bWxMj0FrwkAQhe8F/8MyhV6KbqwktjEbkRQvPRRqRDyu2TEbmp0N2dXE&#13;&#10;f9+VHtrLwMzjvXlfth5Ny67Yu8aSgPksAoZUWdVQLWBfbqevwJyXpGRrCQXc0ME6nzxkMlV2oC+8&#13;&#10;7nzNQgi5VArQ3ncp567SaKSb2Q4paGfbG+nD2tdc9XII4ablL1GUcCMbCh+07LDQWH3vLkbAsX5e&#13;&#10;bA8llUPhP8+JHm+Hj7gQ4ulxfF+FsVkB8zj6PwfcGUJ/yEOxk72QcqwVEGi8gLdlDOyuzhdxAuz0&#13;&#10;e+F5xv9D5D8AAAD//wMAUEsBAi0AFAAGAAgAAAAhALaDOJL+AAAA4QEAABMAAAAAAAAAAAAAAAAA&#13;&#10;AAAAAFtDb250ZW50X1R5cGVzXS54bWxQSwECLQAUAAYACAAAACEAOP0h/9YAAACUAQAACwAAAAAA&#13;&#10;AAAAAAAAAAAvAQAAX3JlbHMvLnJlbHNQSwECLQAUAAYACAAAACEAOXgWocUBAADtAwAADgAAAAAA&#13;&#10;AAAAAAAAAAAuAgAAZHJzL2Uyb0RvYy54bWxQSwECLQAUAAYACAAAACEA8sKBXeIAAAAMAQAADwAA&#13;&#10;AAAAAAAAAAAAAAAfBAAAZHJzL2Rvd25yZXYueG1sUEsFBgAAAAAEAAQA8wAAAC4FAAAAAA==&#13;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F1"/>
    <w:multiLevelType w:val="hybridMultilevel"/>
    <w:tmpl w:val="027496F6"/>
    <w:lvl w:ilvl="0" w:tplc="CEE6006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69CC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225E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02D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4C17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411F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2823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2A3A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2531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2E6"/>
    <w:multiLevelType w:val="hybridMultilevel"/>
    <w:tmpl w:val="FC46A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4F67"/>
    <w:multiLevelType w:val="hybridMultilevel"/>
    <w:tmpl w:val="40B85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96627">
    <w:abstractNumId w:val="1"/>
  </w:num>
  <w:num w:numId="2" w16cid:durableId="94712273">
    <w:abstractNumId w:val="0"/>
  </w:num>
  <w:num w:numId="3" w16cid:durableId="734744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D6"/>
    <w:rsid w:val="00002D30"/>
    <w:rsid w:val="00005C7A"/>
    <w:rsid w:val="0002741B"/>
    <w:rsid w:val="00034956"/>
    <w:rsid w:val="000623DB"/>
    <w:rsid w:val="00072085"/>
    <w:rsid w:val="0008563C"/>
    <w:rsid w:val="000A2D9E"/>
    <w:rsid w:val="000A4662"/>
    <w:rsid w:val="000A6EC0"/>
    <w:rsid w:val="000C58B2"/>
    <w:rsid w:val="000D4177"/>
    <w:rsid w:val="000F3FBC"/>
    <w:rsid w:val="0014028E"/>
    <w:rsid w:val="00142BDE"/>
    <w:rsid w:val="001512A6"/>
    <w:rsid w:val="00157846"/>
    <w:rsid w:val="00161941"/>
    <w:rsid w:val="00163265"/>
    <w:rsid w:val="00170E14"/>
    <w:rsid w:val="00182615"/>
    <w:rsid w:val="00185F77"/>
    <w:rsid w:val="00186E82"/>
    <w:rsid w:val="001B6808"/>
    <w:rsid w:val="001C72AE"/>
    <w:rsid w:val="001E18FF"/>
    <w:rsid w:val="002053A7"/>
    <w:rsid w:val="00217098"/>
    <w:rsid w:val="00247239"/>
    <w:rsid w:val="002645B6"/>
    <w:rsid w:val="00295DF7"/>
    <w:rsid w:val="002A28A1"/>
    <w:rsid w:val="002A5B6D"/>
    <w:rsid w:val="002A61CE"/>
    <w:rsid w:val="002C33CA"/>
    <w:rsid w:val="002E2EE7"/>
    <w:rsid w:val="002E6984"/>
    <w:rsid w:val="00315A28"/>
    <w:rsid w:val="00317890"/>
    <w:rsid w:val="00322D67"/>
    <w:rsid w:val="003246DA"/>
    <w:rsid w:val="00324F7F"/>
    <w:rsid w:val="00347C76"/>
    <w:rsid w:val="00356DEB"/>
    <w:rsid w:val="0037198B"/>
    <w:rsid w:val="00371EC1"/>
    <w:rsid w:val="0039419D"/>
    <w:rsid w:val="003A0822"/>
    <w:rsid w:val="003A30A8"/>
    <w:rsid w:val="003C18E5"/>
    <w:rsid w:val="003E57FC"/>
    <w:rsid w:val="003F07CB"/>
    <w:rsid w:val="00400577"/>
    <w:rsid w:val="00424CFD"/>
    <w:rsid w:val="00426A87"/>
    <w:rsid w:val="004318EA"/>
    <w:rsid w:val="00437A46"/>
    <w:rsid w:val="00437A6A"/>
    <w:rsid w:val="0045305B"/>
    <w:rsid w:val="004B5BB8"/>
    <w:rsid w:val="004F4102"/>
    <w:rsid w:val="004F68C0"/>
    <w:rsid w:val="00530470"/>
    <w:rsid w:val="00544BE8"/>
    <w:rsid w:val="00554B42"/>
    <w:rsid w:val="00561649"/>
    <w:rsid w:val="00566864"/>
    <w:rsid w:val="0059133B"/>
    <w:rsid w:val="005931AD"/>
    <w:rsid w:val="005A45E0"/>
    <w:rsid w:val="005B7DD6"/>
    <w:rsid w:val="005E0ACD"/>
    <w:rsid w:val="005F43FD"/>
    <w:rsid w:val="00605079"/>
    <w:rsid w:val="00642BB8"/>
    <w:rsid w:val="006520F9"/>
    <w:rsid w:val="0065396B"/>
    <w:rsid w:val="0065404C"/>
    <w:rsid w:val="00662D9E"/>
    <w:rsid w:val="006830D1"/>
    <w:rsid w:val="00685026"/>
    <w:rsid w:val="00691383"/>
    <w:rsid w:val="006A0DDF"/>
    <w:rsid w:val="006A51EA"/>
    <w:rsid w:val="006B3B4A"/>
    <w:rsid w:val="006B3FC2"/>
    <w:rsid w:val="006B765A"/>
    <w:rsid w:val="006C0543"/>
    <w:rsid w:val="006C6C0A"/>
    <w:rsid w:val="006C79DF"/>
    <w:rsid w:val="006E3399"/>
    <w:rsid w:val="006E48B7"/>
    <w:rsid w:val="006E53B0"/>
    <w:rsid w:val="006E5E77"/>
    <w:rsid w:val="006F4B5A"/>
    <w:rsid w:val="00701D31"/>
    <w:rsid w:val="0073280B"/>
    <w:rsid w:val="00734AD6"/>
    <w:rsid w:val="00736538"/>
    <w:rsid w:val="00737226"/>
    <w:rsid w:val="00753F34"/>
    <w:rsid w:val="0075782D"/>
    <w:rsid w:val="00765C27"/>
    <w:rsid w:val="00773317"/>
    <w:rsid w:val="00784722"/>
    <w:rsid w:val="00794B2C"/>
    <w:rsid w:val="00794D19"/>
    <w:rsid w:val="00795E3A"/>
    <w:rsid w:val="007A4287"/>
    <w:rsid w:val="007A5BB2"/>
    <w:rsid w:val="007C0EB3"/>
    <w:rsid w:val="007E7C3F"/>
    <w:rsid w:val="007F0A8E"/>
    <w:rsid w:val="007F37F3"/>
    <w:rsid w:val="007F453C"/>
    <w:rsid w:val="00812AFD"/>
    <w:rsid w:val="008259BE"/>
    <w:rsid w:val="008261C5"/>
    <w:rsid w:val="00847018"/>
    <w:rsid w:val="00866BD2"/>
    <w:rsid w:val="008814D0"/>
    <w:rsid w:val="00891F93"/>
    <w:rsid w:val="00892855"/>
    <w:rsid w:val="008A08F3"/>
    <w:rsid w:val="008A6BCC"/>
    <w:rsid w:val="008C2ACE"/>
    <w:rsid w:val="008C35FA"/>
    <w:rsid w:val="008D3C60"/>
    <w:rsid w:val="008D7A69"/>
    <w:rsid w:val="008E5C03"/>
    <w:rsid w:val="009059C8"/>
    <w:rsid w:val="009071EF"/>
    <w:rsid w:val="00931A5A"/>
    <w:rsid w:val="009334CE"/>
    <w:rsid w:val="00957BAF"/>
    <w:rsid w:val="00964C73"/>
    <w:rsid w:val="009663E1"/>
    <w:rsid w:val="00966888"/>
    <w:rsid w:val="009714DC"/>
    <w:rsid w:val="00982D37"/>
    <w:rsid w:val="00984387"/>
    <w:rsid w:val="009B341A"/>
    <w:rsid w:val="009B5515"/>
    <w:rsid w:val="009C7E17"/>
    <w:rsid w:val="009F37D2"/>
    <w:rsid w:val="009F3C75"/>
    <w:rsid w:val="00A07B44"/>
    <w:rsid w:val="00A273D5"/>
    <w:rsid w:val="00A54CFF"/>
    <w:rsid w:val="00A60558"/>
    <w:rsid w:val="00A72E95"/>
    <w:rsid w:val="00A77114"/>
    <w:rsid w:val="00AA09E0"/>
    <w:rsid w:val="00AA459A"/>
    <w:rsid w:val="00AA58E0"/>
    <w:rsid w:val="00AE018F"/>
    <w:rsid w:val="00B0462A"/>
    <w:rsid w:val="00B113E8"/>
    <w:rsid w:val="00B17C6C"/>
    <w:rsid w:val="00B26B25"/>
    <w:rsid w:val="00B318A1"/>
    <w:rsid w:val="00B3785E"/>
    <w:rsid w:val="00B70DD8"/>
    <w:rsid w:val="00B914A1"/>
    <w:rsid w:val="00B95BE5"/>
    <w:rsid w:val="00B95FB5"/>
    <w:rsid w:val="00B977B1"/>
    <w:rsid w:val="00BA29C8"/>
    <w:rsid w:val="00BA3FB0"/>
    <w:rsid w:val="00BB025A"/>
    <w:rsid w:val="00BB4C53"/>
    <w:rsid w:val="00BC0825"/>
    <w:rsid w:val="00BD6B5A"/>
    <w:rsid w:val="00BF2160"/>
    <w:rsid w:val="00BF6AA1"/>
    <w:rsid w:val="00C03035"/>
    <w:rsid w:val="00C1034B"/>
    <w:rsid w:val="00C13E85"/>
    <w:rsid w:val="00C16769"/>
    <w:rsid w:val="00C327FB"/>
    <w:rsid w:val="00C42382"/>
    <w:rsid w:val="00C71E92"/>
    <w:rsid w:val="00C87970"/>
    <w:rsid w:val="00C958E3"/>
    <w:rsid w:val="00CA07F5"/>
    <w:rsid w:val="00CA5F6C"/>
    <w:rsid w:val="00CB77B5"/>
    <w:rsid w:val="00CC6A67"/>
    <w:rsid w:val="00CC6D3D"/>
    <w:rsid w:val="00CE44D2"/>
    <w:rsid w:val="00CE4DB5"/>
    <w:rsid w:val="00CE516C"/>
    <w:rsid w:val="00CF4892"/>
    <w:rsid w:val="00CF5CB9"/>
    <w:rsid w:val="00D249BE"/>
    <w:rsid w:val="00D25260"/>
    <w:rsid w:val="00D3143B"/>
    <w:rsid w:val="00D41CDF"/>
    <w:rsid w:val="00D432A0"/>
    <w:rsid w:val="00D459E4"/>
    <w:rsid w:val="00D61053"/>
    <w:rsid w:val="00D65A24"/>
    <w:rsid w:val="00D743A0"/>
    <w:rsid w:val="00D83A2D"/>
    <w:rsid w:val="00D8715E"/>
    <w:rsid w:val="00D918F7"/>
    <w:rsid w:val="00DA2641"/>
    <w:rsid w:val="00DB142F"/>
    <w:rsid w:val="00DB6FAA"/>
    <w:rsid w:val="00DC5B0E"/>
    <w:rsid w:val="00DD0EDB"/>
    <w:rsid w:val="00DD75B7"/>
    <w:rsid w:val="00DD76A9"/>
    <w:rsid w:val="00DF79B3"/>
    <w:rsid w:val="00E1200B"/>
    <w:rsid w:val="00E160E4"/>
    <w:rsid w:val="00E22F13"/>
    <w:rsid w:val="00E2397E"/>
    <w:rsid w:val="00E36838"/>
    <w:rsid w:val="00E50667"/>
    <w:rsid w:val="00E83F45"/>
    <w:rsid w:val="00E871D8"/>
    <w:rsid w:val="00EB3163"/>
    <w:rsid w:val="00ED0678"/>
    <w:rsid w:val="00EE1239"/>
    <w:rsid w:val="00EE220F"/>
    <w:rsid w:val="00EE41F0"/>
    <w:rsid w:val="00EF47FA"/>
    <w:rsid w:val="00F0464F"/>
    <w:rsid w:val="00F064C9"/>
    <w:rsid w:val="00F06786"/>
    <w:rsid w:val="00F105E8"/>
    <w:rsid w:val="00F1242B"/>
    <w:rsid w:val="00F21252"/>
    <w:rsid w:val="00F24092"/>
    <w:rsid w:val="00F3680D"/>
    <w:rsid w:val="00F36982"/>
    <w:rsid w:val="00F40803"/>
    <w:rsid w:val="00F4602C"/>
    <w:rsid w:val="00F55318"/>
    <w:rsid w:val="00F6601D"/>
    <w:rsid w:val="00F80C34"/>
    <w:rsid w:val="00F84214"/>
    <w:rsid w:val="00F95763"/>
    <w:rsid w:val="00FA1CBC"/>
    <w:rsid w:val="00FA6704"/>
    <w:rsid w:val="00FB6185"/>
    <w:rsid w:val="00FB7F13"/>
    <w:rsid w:val="00FE1AE0"/>
    <w:rsid w:val="00FE66B7"/>
    <w:rsid w:val="00FF2C20"/>
    <w:rsid w:val="00FF6B59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735B9"/>
  <w15:docId w15:val="{9DAECE82-92C1-BA49-8401-E5EEAAEA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aliases w:val="2_Überschrift"/>
    <w:basedOn w:val="Standard"/>
    <w:next w:val="Standard"/>
    <w:link w:val="berschrift2Zchn"/>
    <w:uiPriority w:val="9"/>
    <w:unhideWhenUsed/>
    <w:qFormat/>
    <w:rsid w:val="00E1200B"/>
    <w:pPr>
      <w:spacing w:before="120" w:after="240"/>
      <w:outlineLvl w:val="1"/>
    </w:pPr>
    <w:rPr>
      <w:rFonts w:eastAsiaTheme="minorHAnsi"/>
      <w:b/>
      <w:color w:val="44546A" w:themeColor="text2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17C6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17C6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619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1941"/>
  </w:style>
  <w:style w:type="paragraph" w:styleId="Fuzeile">
    <w:name w:val="footer"/>
    <w:basedOn w:val="Standard"/>
    <w:link w:val="FuzeileZchn"/>
    <w:uiPriority w:val="99"/>
    <w:unhideWhenUsed/>
    <w:rsid w:val="00161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1941"/>
  </w:style>
  <w:style w:type="character" w:styleId="Seitenzahl">
    <w:name w:val="page number"/>
    <w:basedOn w:val="Absatz-Standardschriftart"/>
    <w:uiPriority w:val="99"/>
    <w:semiHidden/>
    <w:unhideWhenUsed/>
    <w:rsid w:val="004F68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9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98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aliases w:val="2_Überschrift Zchn"/>
    <w:basedOn w:val="Absatz-Standardschriftart"/>
    <w:link w:val="berschrift2"/>
    <w:uiPriority w:val="9"/>
    <w:rsid w:val="00E1200B"/>
    <w:rPr>
      <w:rFonts w:eastAsiaTheme="minorHAnsi"/>
      <w:b/>
      <w:color w:val="44546A" w:themeColor="text2"/>
      <w:sz w:val="28"/>
      <w:szCs w:val="28"/>
      <w:lang w:eastAsia="en-US"/>
    </w:r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E1200B"/>
  </w:style>
  <w:style w:type="table" w:customStyle="1" w:styleId="Tabellenraster3">
    <w:name w:val="Tabellenraster3"/>
    <w:basedOn w:val="NormaleTabelle"/>
    <w:next w:val="Tabellenraster"/>
    <w:uiPriority w:val="39"/>
    <w:rsid w:val="00E1200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Mosen</dc:creator>
  <cp:lastModifiedBy>Dominik Zorn</cp:lastModifiedBy>
  <cp:revision>4</cp:revision>
  <dcterms:created xsi:type="dcterms:W3CDTF">2026-01-28T07:58:00Z</dcterms:created>
  <dcterms:modified xsi:type="dcterms:W3CDTF">2026-01-28T08:04:00Z</dcterms:modified>
</cp:coreProperties>
</file>