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C7D" w14:textId="6B81EA3D" w:rsidR="006E3399" w:rsidRDefault="0037198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69E8F0BF">
                <wp:simplePos x="0" y="0"/>
                <wp:positionH relativeFrom="column">
                  <wp:posOffset>1175657</wp:posOffset>
                </wp:positionH>
                <wp:positionV relativeFrom="paragraph">
                  <wp:posOffset>96990</wp:posOffset>
                </wp:positionV>
                <wp:extent cx="5521960" cy="93815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938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5E009AB5" w:rsidR="006E3399" w:rsidRPr="0039419D" w:rsidRDefault="0039419D" w:rsidP="006E33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41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ufgabe</w:t>
                            </w:r>
                          </w:p>
                          <w:p w14:paraId="25015AAD" w14:textId="7B7A74BE" w:rsidR="0037198B" w:rsidRDefault="00E1200B" w:rsidP="006E3399">
                            <w:r w:rsidRPr="00E120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Führen Sie Ihren Unterricht durch und reflektieren Sie mit Hilfe des Dokumentationsbogens.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55pt;margin-top:7.65pt;width:434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" filled="f" stroked="f" strokeweight=".5pt">
                <v:textbox>
                  <w:txbxContent>
                    <w:p w14:paraId="33CE3D3B" w14:textId="5E009AB5" w:rsidR="006E3399" w:rsidRPr="0039419D" w:rsidRDefault="0039419D" w:rsidP="006E33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941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ufgabe</w:t>
                      </w:r>
                    </w:p>
                    <w:p w14:paraId="25015AAD" w14:textId="7B7A74BE" w:rsidR="0037198B" w:rsidRDefault="00E1200B" w:rsidP="006E3399">
                      <w:r w:rsidRPr="00E120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Führen Sie Ihren Unterricht durch und reflektieren Sie mit Hilfe des Dokumentationsbogens.</w:t>
                      </w:r>
                    </w:p>
                  </w:txbxContent>
                </v:textbox>
              </v:shape>
            </w:pict>
          </mc:Fallback>
        </mc:AlternateConten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2041C18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8449D7" w14:textId="58ED120E" w:rsidR="00EB3163" w:rsidRPr="009C7E17" w:rsidRDefault="00EB3163" w:rsidP="006E339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lenraster3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E1200B" w:rsidRPr="00E1200B" w14:paraId="1E99F5A8" w14:textId="77777777" w:rsidTr="00E1200B">
        <w:trPr>
          <w:jc w:val="center"/>
        </w:trPr>
        <w:tc>
          <w:tcPr>
            <w:tcW w:w="9081" w:type="dxa"/>
          </w:tcPr>
          <w:p w14:paraId="0BBBB354" w14:textId="438B8637" w:rsidR="00E1200B" w:rsidRPr="00E1200B" w:rsidRDefault="00E1200B" w:rsidP="004E00D9">
            <w:pPr>
              <w:rPr>
                <w:rFonts w:ascii="Calibri" w:eastAsia="Calibri" w:hAnsi="Calibri" w:cs="Times New Roman"/>
                <w:noProof/>
                <w:color w:val="000000" w:themeColor="text1"/>
              </w:rPr>
            </w:pPr>
          </w:p>
          <w:p w14:paraId="3ADB4561" w14:textId="47CCE1D9" w:rsidR="00E1200B" w:rsidRPr="00E1200B" w:rsidRDefault="00E1200B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t>Praxiserprobung „Lehrkraftsprache“</w:t>
            </w:r>
          </w:p>
          <w:p w14:paraId="090165FF" w14:textId="76AAB453" w:rsidR="00E1200B" w:rsidRPr="00E1200B" w:rsidRDefault="00E1200B" w:rsidP="004E00D9">
            <w:pPr>
              <w:rPr>
                <w:rFonts w:cstheme="minorHAnsi"/>
                <w:color w:val="000000" w:themeColor="text1"/>
                <w:szCs w:val="20"/>
              </w:rPr>
            </w:pPr>
            <w:r w:rsidRPr="00E1200B">
              <w:rPr>
                <w:rFonts w:cstheme="minorHAnsi"/>
                <w:color w:val="000000" w:themeColor="text1"/>
                <w:szCs w:val="20"/>
              </w:rPr>
              <w:t xml:space="preserve">Führen Sie Ihren Unterricht durch und </w:t>
            </w:r>
            <w:r>
              <w:rPr>
                <w:rFonts w:cstheme="minorHAnsi"/>
                <w:color w:val="000000" w:themeColor="text1"/>
                <w:szCs w:val="20"/>
              </w:rPr>
              <w:t>achten</w:t>
            </w:r>
            <w:r w:rsidRPr="00E1200B">
              <w:rPr>
                <w:rFonts w:cstheme="minorHAnsi"/>
                <w:color w:val="000000" w:themeColor="text1"/>
                <w:szCs w:val="20"/>
              </w:rPr>
              <w:t xml:space="preserve"> Sie dabei </w:t>
            </w:r>
            <w:r>
              <w:rPr>
                <w:rFonts w:cstheme="minorHAnsi"/>
                <w:color w:val="000000" w:themeColor="text1"/>
                <w:szCs w:val="20"/>
              </w:rPr>
              <w:t>auf Ihre Lehrkraftsprache</w:t>
            </w:r>
            <w:r w:rsidRPr="00E1200B">
              <w:rPr>
                <w:rFonts w:cstheme="minorHAnsi"/>
                <w:color w:val="000000" w:themeColor="text1"/>
                <w:szCs w:val="20"/>
              </w:rPr>
              <w:t>:</w:t>
            </w:r>
          </w:p>
          <w:p w14:paraId="15B28D41" w14:textId="294E15B1" w:rsidR="00E1200B" w:rsidRPr="00A07B44" w:rsidRDefault="006520F9" w:rsidP="00A07B44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Sprachmittel</w:t>
            </w:r>
            <w:r w:rsidR="00E1200B" w:rsidRPr="00E1200B">
              <w:rPr>
                <w:b/>
                <w:bCs/>
                <w:color w:val="000000" w:themeColor="text1"/>
              </w:rPr>
              <w:t xml:space="preserve"> aktivieren</w:t>
            </w:r>
            <w:r w:rsidR="00A07B44">
              <w:rPr>
                <w:b/>
                <w:bCs/>
                <w:color w:val="000000" w:themeColor="text1"/>
              </w:rPr>
              <w:t xml:space="preserve"> und anregen</w:t>
            </w:r>
            <w:r w:rsidR="00E1200B" w:rsidRPr="00E1200B">
              <w:rPr>
                <w:b/>
                <w:bCs/>
                <w:color w:val="000000" w:themeColor="text1"/>
              </w:rPr>
              <w:t xml:space="preserve">: </w:t>
            </w:r>
            <w:r w:rsidR="00E1200B" w:rsidRPr="00E1200B">
              <w:rPr>
                <w:color w:val="000000" w:themeColor="text1"/>
              </w:rPr>
              <w:t xml:space="preserve">Führen Sie die geplante </w:t>
            </w:r>
            <w:r w:rsidR="00E1200B">
              <w:rPr>
                <w:color w:val="000000" w:themeColor="text1"/>
              </w:rPr>
              <w:t>Phase</w:t>
            </w:r>
            <w:r w:rsidR="00E1200B" w:rsidRPr="00E1200B">
              <w:rPr>
                <w:color w:val="000000" w:themeColor="text1"/>
              </w:rPr>
              <w:t xml:space="preserve"> mit den Kindern Ihrer Klasse durch.</w:t>
            </w:r>
            <w:r w:rsidR="00E1200B">
              <w:rPr>
                <w:color w:val="000000" w:themeColor="text1"/>
              </w:rPr>
              <w:t xml:space="preserve"> </w:t>
            </w:r>
            <w:r w:rsidR="00C71E92" w:rsidRPr="00A07B44">
              <w:rPr>
                <w:color w:val="000000" w:themeColor="text1"/>
              </w:rPr>
              <w:t>Berücksichtigen</w:t>
            </w:r>
            <w:r w:rsidR="00E1200B" w:rsidRPr="00A07B44">
              <w:rPr>
                <w:color w:val="000000" w:themeColor="text1"/>
              </w:rPr>
              <w:t xml:space="preserve"> Sie einen konkreten </w:t>
            </w:r>
            <w:r w:rsidR="00DD75B7">
              <w:rPr>
                <w:color w:val="000000" w:themeColor="text1"/>
              </w:rPr>
              <w:t>Aspekt</w:t>
            </w:r>
            <w:r w:rsidR="00E1200B" w:rsidRPr="00A07B44">
              <w:rPr>
                <w:color w:val="000000" w:themeColor="text1"/>
              </w:rPr>
              <w:t xml:space="preserve"> aus „</w:t>
            </w:r>
            <w:r>
              <w:rPr>
                <w:color w:val="000000" w:themeColor="text1"/>
              </w:rPr>
              <w:t>Sprachmittel</w:t>
            </w:r>
            <w:r w:rsidR="00E1200B" w:rsidRPr="00A07B44">
              <w:rPr>
                <w:color w:val="000000" w:themeColor="text1"/>
              </w:rPr>
              <w:t xml:space="preserve"> anregen“</w:t>
            </w:r>
            <w:r w:rsidR="00C71E92" w:rsidRPr="00A07B44">
              <w:rPr>
                <w:color w:val="000000" w:themeColor="text1"/>
              </w:rPr>
              <w:t>.</w:t>
            </w:r>
          </w:p>
          <w:p w14:paraId="565539DF" w14:textId="35EDFF77" w:rsidR="00E1200B" w:rsidRPr="00E1200B" w:rsidRDefault="006520F9" w:rsidP="00E1200B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Sprachmittel</w:t>
            </w:r>
            <w:r w:rsidR="00A07B44" w:rsidRPr="00E1200B">
              <w:rPr>
                <w:b/>
                <w:bCs/>
                <w:color w:val="000000" w:themeColor="text1"/>
              </w:rPr>
              <w:t xml:space="preserve"> </w:t>
            </w:r>
            <w:r w:rsidR="00A07B44">
              <w:rPr>
                <w:b/>
                <w:bCs/>
                <w:color w:val="000000" w:themeColor="text1"/>
              </w:rPr>
              <w:t>reflektieren</w:t>
            </w:r>
            <w:r w:rsidR="00E1200B" w:rsidRPr="00E1200B">
              <w:rPr>
                <w:b/>
                <w:bCs/>
                <w:color w:val="000000" w:themeColor="text1"/>
              </w:rPr>
              <w:t>:</w:t>
            </w:r>
            <w:r w:rsidR="00A07B44">
              <w:rPr>
                <w:color w:val="000000" w:themeColor="text1"/>
              </w:rPr>
              <w:t xml:space="preserve"> Reflektieren Sie die </w:t>
            </w:r>
            <w:r>
              <w:rPr>
                <w:color w:val="000000" w:themeColor="text1"/>
              </w:rPr>
              <w:t>Sprachmittel</w:t>
            </w:r>
            <w:r w:rsidR="00A07B44">
              <w:rPr>
                <w:color w:val="000000" w:themeColor="text1"/>
              </w:rPr>
              <w:t xml:space="preserve"> der Kinder und den Einfluss der Lehrkraftsprache auf diese.</w:t>
            </w:r>
          </w:p>
        </w:tc>
      </w:tr>
      <w:tr w:rsidR="00E1200B" w:rsidRPr="00E1200B" w14:paraId="285DE181" w14:textId="77777777" w:rsidTr="00E1200B">
        <w:trPr>
          <w:trHeight w:val="54"/>
          <w:jc w:val="center"/>
        </w:trPr>
        <w:tc>
          <w:tcPr>
            <w:tcW w:w="9081" w:type="dxa"/>
          </w:tcPr>
          <w:p w14:paraId="43DC95C8" w14:textId="77777777" w:rsidR="000C58B2" w:rsidRDefault="000C58B2" w:rsidP="004E00D9">
            <w:pPr>
              <w:pStyle w:val="berschrift2"/>
              <w:rPr>
                <w:color w:val="000000" w:themeColor="text1"/>
              </w:rPr>
            </w:pPr>
          </w:p>
          <w:p w14:paraId="166E812A" w14:textId="5B379E1C" w:rsidR="00E1200B" w:rsidRPr="00E1200B" w:rsidRDefault="00E1200B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t xml:space="preserve">Reflexionsauftrag | </w:t>
            </w:r>
            <w:r w:rsidR="006520F9">
              <w:rPr>
                <w:color w:val="000000" w:themeColor="text1"/>
              </w:rPr>
              <w:t>Sprachmittel</w:t>
            </w:r>
            <w:r w:rsidR="00F40803" w:rsidRPr="00F40803">
              <w:rPr>
                <w:color w:val="000000" w:themeColor="text1"/>
              </w:rPr>
              <w:t xml:space="preserve"> aktivieren und anregen</w:t>
            </w:r>
          </w:p>
        </w:tc>
      </w:tr>
      <w:tr w:rsidR="00E1200B" w:rsidRPr="00E1200B" w14:paraId="5D9585E2" w14:textId="77777777" w:rsidTr="00E1200B">
        <w:trPr>
          <w:trHeight w:val="563"/>
          <w:jc w:val="center"/>
        </w:trPr>
        <w:tc>
          <w:tcPr>
            <w:tcW w:w="9081" w:type="dxa"/>
            <w:tcBorders>
              <w:bottom w:val="single" w:sz="4" w:space="0" w:color="auto"/>
            </w:tcBorders>
          </w:tcPr>
          <w:p w14:paraId="441A9CB4" w14:textId="3B9B38AD" w:rsidR="000C58B2" w:rsidRDefault="00E1200B" w:rsidP="00E1200B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t xml:space="preserve">Welche </w:t>
            </w:r>
            <w:r w:rsidR="006520F9">
              <w:rPr>
                <w:color w:val="000000" w:themeColor="text1"/>
              </w:rPr>
              <w:t>Sprachmittel</w:t>
            </w:r>
            <w:r w:rsidRPr="00E1200B">
              <w:rPr>
                <w:color w:val="000000" w:themeColor="text1"/>
              </w:rPr>
              <w:t xml:space="preserve"> haben die Kinder </w:t>
            </w:r>
            <w:r w:rsidR="000C58B2">
              <w:rPr>
                <w:color w:val="000000" w:themeColor="text1"/>
              </w:rPr>
              <w:t xml:space="preserve">von sich aus </w:t>
            </w:r>
            <w:r w:rsidR="006520F9">
              <w:rPr>
                <w:color w:val="000000" w:themeColor="text1"/>
              </w:rPr>
              <w:t>genutzt</w:t>
            </w:r>
            <w:r w:rsidRPr="00E1200B">
              <w:rPr>
                <w:color w:val="000000" w:themeColor="text1"/>
              </w:rPr>
              <w:t>?</w:t>
            </w:r>
          </w:p>
          <w:p w14:paraId="1E6A404F" w14:textId="0C49C8D5" w:rsidR="00E1200B" w:rsidRDefault="000C58B2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 welchen Stellen haben Sie bewusst </w:t>
            </w:r>
            <w:r w:rsidR="006520F9">
              <w:rPr>
                <w:color w:val="000000" w:themeColor="text1"/>
              </w:rPr>
              <w:t>Sprachmittel</w:t>
            </w:r>
            <w:r>
              <w:rPr>
                <w:color w:val="000000" w:themeColor="text1"/>
              </w:rPr>
              <w:t xml:space="preserve"> angeregt?</w:t>
            </w:r>
          </w:p>
          <w:p w14:paraId="1B31B911" w14:textId="278EAA89" w:rsidR="000C58B2" w:rsidRPr="000C58B2" w:rsidRDefault="000C58B2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</w:tc>
      </w:tr>
      <w:tr w:rsidR="00E1200B" w:rsidRPr="00E1200B" w14:paraId="062891DA" w14:textId="77777777" w:rsidTr="000C58B2">
        <w:trPr>
          <w:trHeight w:val="6536"/>
          <w:jc w:val="center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E98" w14:textId="77777777" w:rsidR="00E1200B" w:rsidRPr="00E1200B" w:rsidRDefault="00E1200B" w:rsidP="004E00D9">
            <w:pPr>
              <w:rPr>
                <w:color w:val="000000" w:themeColor="text1"/>
              </w:rPr>
            </w:pPr>
          </w:p>
        </w:tc>
      </w:tr>
    </w:tbl>
    <w:p w14:paraId="46CD40FD" w14:textId="60D33154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D0A461" w14:textId="77777777" w:rsidR="000C58B2" w:rsidRDefault="000C58B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3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0C58B2" w:rsidRPr="00E1200B" w14:paraId="71BC2DA6" w14:textId="77777777" w:rsidTr="004E00D9">
        <w:trPr>
          <w:trHeight w:val="54"/>
          <w:jc w:val="center"/>
        </w:trPr>
        <w:tc>
          <w:tcPr>
            <w:tcW w:w="9081" w:type="dxa"/>
          </w:tcPr>
          <w:p w14:paraId="681110BE" w14:textId="7255BB3E" w:rsidR="000C58B2" w:rsidRPr="00E1200B" w:rsidRDefault="000C58B2" w:rsidP="004E00D9">
            <w:pPr>
              <w:pStyle w:val="berschrift2"/>
              <w:rPr>
                <w:color w:val="000000" w:themeColor="text1"/>
              </w:rPr>
            </w:pPr>
            <w:r w:rsidRPr="00E1200B">
              <w:rPr>
                <w:color w:val="000000" w:themeColor="text1"/>
              </w:rPr>
              <w:lastRenderedPageBreak/>
              <w:t xml:space="preserve">Reflexionsauftrag | </w:t>
            </w:r>
            <w:r w:rsidR="006520F9">
              <w:rPr>
                <w:color w:val="000000" w:themeColor="text1"/>
              </w:rPr>
              <w:t>Sprachmittel</w:t>
            </w:r>
            <w:r w:rsidRPr="000C58B2">
              <w:rPr>
                <w:color w:val="000000" w:themeColor="text1"/>
              </w:rPr>
              <w:t xml:space="preserve"> reflektieren</w:t>
            </w:r>
          </w:p>
        </w:tc>
      </w:tr>
      <w:tr w:rsidR="000C58B2" w:rsidRPr="00E1200B" w14:paraId="4619A90A" w14:textId="77777777" w:rsidTr="004E00D9">
        <w:trPr>
          <w:trHeight w:val="563"/>
          <w:jc w:val="center"/>
        </w:trPr>
        <w:tc>
          <w:tcPr>
            <w:tcW w:w="9081" w:type="dxa"/>
            <w:tcBorders>
              <w:bottom w:val="single" w:sz="4" w:space="0" w:color="auto"/>
            </w:tcBorders>
          </w:tcPr>
          <w:p w14:paraId="33B358D9" w14:textId="77777777" w:rsidR="000C58B2" w:rsidRDefault="000C58B2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 w:rsidRPr="000C58B2">
              <w:rPr>
                <w:color w:val="000000" w:themeColor="text1"/>
              </w:rPr>
              <w:t>Inwiefern hat Ihre Sprache die Lernenden unterstützt? Woran konnten Sie das erkennen?</w:t>
            </w:r>
          </w:p>
          <w:p w14:paraId="02643CC0" w14:textId="77777777" w:rsidR="000C58B2" w:rsidRDefault="000C58B2" w:rsidP="000C58B2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welchen Momenten ist Ihnen das besonders gut gelungen? In welchen ist es Ihnen noch schwer(er) gefallen? Warum?</w:t>
            </w:r>
          </w:p>
          <w:p w14:paraId="7D306EDA" w14:textId="77777777" w:rsidR="000C58B2" w:rsidRPr="000C58B2" w:rsidRDefault="000C58B2" w:rsidP="004E00D9">
            <w:pPr>
              <w:pStyle w:val="Listenabsatz"/>
              <w:spacing w:line="280" w:lineRule="exact"/>
              <w:ind w:left="340" w:hanging="340"/>
              <w:rPr>
                <w:color w:val="000000" w:themeColor="text1"/>
              </w:rPr>
            </w:pPr>
          </w:p>
        </w:tc>
      </w:tr>
      <w:tr w:rsidR="000C58B2" w:rsidRPr="00E1200B" w14:paraId="2547A4AE" w14:textId="77777777" w:rsidTr="004E00D9">
        <w:trPr>
          <w:trHeight w:val="6536"/>
          <w:jc w:val="center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A9C" w14:textId="77777777" w:rsidR="000C58B2" w:rsidRPr="00E1200B" w:rsidRDefault="000C58B2" w:rsidP="004E00D9">
            <w:pPr>
              <w:rPr>
                <w:color w:val="000000" w:themeColor="text1"/>
              </w:rPr>
            </w:pPr>
          </w:p>
        </w:tc>
      </w:tr>
    </w:tbl>
    <w:p w14:paraId="44FE8005" w14:textId="77777777" w:rsidR="000C58B2" w:rsidRDefault="000C58B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0C58B2" w:rsidSect="006B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89CE" w14:textId="77777777" w:rsidR="006B3B4A" w:rsidRDefault="006B3B4A" w:rsidP="00161941">
      <w:r>
        <w:separator/>
      </w:r>
    </w:p>
  </w:endnote>
  <w:endnote w:type="continuationSeparator" w:id="0">
    <w:p w14:paraId="10A2880B" w14:textId="77777777" w:rsidR="006B3B4A" w:rsidRDefault="006B3B4A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95B0" w14:textId="77777777" w:rsidR="008D3C60" w:rsidRDefault="008D3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31A5A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0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D207" w14:textId="77777777" w:rsidR="008D3C60" w:rsidRDefault="008D3C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22B2" w14:textId="77777777" w:rsidR="006B3B4A" w:rsidRDefault="006B3B4A" w:rsidP="00161941">
      <w:r>
        <w:separator/>
      </w:r>
    </w:p>
  </w:footnote>
  <w:footnote w:type="continuationSeparator" w:id="0">
    <w:p w14:paraId="46876FC6" w14:textId="77777777" w:rsidR="006B3B4A" w:rsidRDefault="006B3B4A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C870" w14:textId="77777777" w:rsidR="008D3C60" w:rsidRDefault="008D3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64464000" w:rsidR="00161941" w:rsidRDefault="0037198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8FE3827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887845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87845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A725DE" w14:textId="59C96D5E" w:rsidR="00E1200B" w:rsidRPr="00C31066" w:rsidRDefault="00E1200B" w:rsidP="00E1200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</w:t>
                          </w:r>
                          <w:r w:rsidR="008D3C6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TRAG</w:t>
                          </w:r>
                        </w:p>
                        <w:p w14:paraId="00649064" w14:textId="77777777" w:rsidR="00E1200B" w:rsidRPr="00C31066" w:rsidRDefault="00E1200B" w:rsidP="00E1200B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LEHRKRAFTSPRACHE IN DEN BLICK NEHMEN</w:t>
                          </w:r>
                        </w:p>
                        <w:p w14:paraId="2D03FE88" w14:textId="77777777" w:rsidR="00E1200B" w:rsidRPr="00C31066" w:rsidRDefault="00E1200B" w:rsidP="00E1200B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0D4875B6" w:rsidR="00161941" w:rsidRPr="00C31066" w:rsidRDefault="00E1200B" w:rsidP="00E1200B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Veranstaltungsreihe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Pr="001106E5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sprachbildend unterrichten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8" style="position:absolute;margin-left:.15pt;margin-top:-27.05pt;width:542.3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" filled="f" stroked="f">
              <o:lock v:ext="edit" grouping="t"/>
              <v:textbox inset="0,0,0,0">
                <w:txbxContent>
                  <w:p w14:paraId="2DA725DE" w14:textId="59C96D5E" w:rsidR="00E1200B" w:rsidRPr="00C31066" w:rsidRDefault="00E1200B" w:rsidP="00E1200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</w:t>
                    </w:r>
                    <w:r w:rsidR="008D3C60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TRAG</w:t>
                    </w:r>
                  </w:p>
                  <w:p w14:paraId="00649064" w14:textId="77777777" w:rsidR="00E1200B" w:rsidRPr="00C31066" w:rsidRDefault="00E1200B" w:rsidP="00E1200B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LEHRKRAFTSPRACHE IN DEN BLICK NEHMEN</w:t>
                    </w:r>
                  </w:p>
                  <w:p w14:paraId="2D03FE88" w14:textId="77777777" w:rsidR="00E1200B" w:rsidRPr="00C31066" w:rsidRDefault="00E1200B" w:rsidP="00E1200B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0D4875B6" w:rsidR="00161941" w:rsidRPr="00C31066" w:rsidRDefault="00E1200B" w:rsidP="00E1200B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Veranstaltungsreihe</w:t>
                    </w:r>
                    <w:r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Pr="001106E5">
                      <w:rPr>
                        <w:rFonts w:ascii="Arial" w:hAnsi="Arial" w:cs="Arial"/>
                        <w:b/>
                        <w:bCs/>
                      </w:rPr>
                      <w:t>Mathematik sprachbildend unterrichten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76123E8D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61356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51AA" w14:textId="77777777" w:rsidR="008D3C60" w:rsidRDefault="008D3C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6627">
    <w:abstractNumId w:val="1"/>
  </w:num>
  <w:num w:numId="2" w16cid:durableId="94712273">
    <w:abstractNumId w:val="0"/>
  </w:num>
  <w:num w:numId="3" w16cid:durableId="7347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A2D9E"/>
    <w:rsid w:val="000A4662"/>
    <w:rsid w:val="000A6EC0"/>
    <w:rsid w:val="000C58B2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2D67"/>
    <w:rsid w:val="003246DA"/>
    <w:rsid w:val="00324F7F"/>
    <w:rsid w:val="00347C76"/>
    <w:rsid w:val="00356DEB"/>
    <w:rsid w:val="0037198B"/>
    <w:rsid w:val="00371EC1"/>
    <w:rsid w:val="0039419D"/>
    <w:rsid w:val="003A0822"/>
    <w:rsid w:val="003A30A8"/>
    <w:rsid w:val="003C18E5"/>
    <w:rsid w:val="003E57FC"/>
    <w:rsid w:val="003F07CB"/>
    <w:rsid w:val="00400577"/>
    <w:rsid w:val="00424CFD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1649"/>
    <w:rsid w:val="00566864"/>
    <w:rsid w:val="0059133B"/>
    <w:rsid w:val="005931AD"/>
    <w:rsid w:val="005A45E0"/>
    <w:rsid w:val="005B7DD6"/>
    <w:rsid w:val="005E0ACD"/>
    <w:rsid w:val="005F43FD"/>
    <w:rsid w:val="00605079"/>
    <w:rsid w:val="00642BB8"/>
    <w:rsid w:val="006520F9"/>
    <w:rsid w:val="0065396B"/>
    <w:rsid w:val="00662D9E"/>
    <w:rsid w:val="006830D1"/>
    <w:rsid w:val="00685026"/>
    <w:rsid w:val="00691383"/>
    <w:rsid w:val="006A0DDF"/>
    <w:rsid w:val="006A51EA"/>
    <w:rsid w:val="006B3B4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53F34"/>
    <w:rsid w:val="0075782D"/>
    <w:rsid w:val="00765C27"/>
    <w:rsid w:val="00784722"/>
    <w:rsid w:val="00794B2C"/>
    <w:rsid w:val="00794D19"/>
    <w:rsid w:val="00795E3A"/>
    <w:rsid w:val="007A4287"/>
    <w:rsid w:val="007A5BB2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3C60"/>
    <w:rsid w:val="008D7A69"/>
    <w:rsid w:val="008E5C03"/>
    <w:rsid w:val="009059C8"/>
    <w:rsid w:val="009071EF"/>
    <w:rsid w:val="00931A5A"/>
    <w:rsid w:val="009334CE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07B44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18A1"/>
    <w:rsid w:val="00B3785E"/>
    <w:rsid w:val="00B70DD8"/>
    <w:rsid w:val="00B914A1"/>
    <w:rsid w:val="00B95BE5"/>
    <w:rsid w:val="00B95FB5"/>
    <w:rsid w:val="00B977B1"/>
    <w:rsid w:val="00BA29C8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71E92"/>
    <w:rsid w:val="00C87970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0EDB"/>
    <w:rsid w:val="00DD75B7"/>
    <w:rsid w:val="00DD76A9"/>
    <w:rsid w:val="00DF79B3"/>
    <w:rsid w:val="00E1200B"/>
    <w:rsid w:val="00E160E4"/>
    <w:rsid w:val="00E22F13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0803"/>
    <w:rsid w:val="00F4602C"/>
    <w:rsid w:val="00F55318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9DAECE82-92C1-BA49-8401-E5EEAAEA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aliases w:val="2_Überschrift"/>
    <w:basedOn w:val="Standard"/>
    <w:next w:val="Standard"/>
    <w:link w:val="berschrift2Zchn"/>
    <w:uiPriority w:val="9"/>
    <w:unhideWhenUsed/>
    <w:qFormat/>
    <w:rsid w:val="00E1200B"/>
    <w:pPr>
      <w:spacing w:before="120" w:after="240"/>
      <w:outlineLvl w:val="1"/>
    </w:pPr>
    <w:rPr>
      <w:rFonts w:eastAsiaTheme="minorHAnsi"/>
      <w:b/>
      <w:color w:val="44546A" w:themeColor="text2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9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aliases w:val="2_Überschrift Zchn"/>
    <w:basedOn w:val="Absatz-Standardschriftart"/>
    <w:link w:val="berschrift2"/>
    <w:uiPriority w:val="9"/>
    <w:rsid w:val="00E1200B"/>
    <w:rPr>
      <w:rFonts w:eastAsiaTheme="minorHAnsi"/>
      <w:b/>
      <w:color w:val="44546A" w:themeColor="text2"/>
      <w:sz w:val="28"/>
      <w:szCs w:val="28"/>
      <w:lang w:eastAsia="en-US"/>
    </w:r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E1200B"/>
  </w:style>
  <w:style w:type="table" w:customStyle="1" w:styleId="Tabellenraster3">
    <w:name w:val="Tabellenraster3"/>
    <w:basedOn w:val="NormaleTabelle"/>
    <w:next w:val="Tabellenraster"/>
    <w:uiPriority w:val="39"/>
    <w:rsid w:val="00E1200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Celine Linker</cp:lastModifiedBy>
  <cp:revision>9</cp:revision>
  <dcterms:created xsi:type="dcterms:W3CDTF">2024-03-20T08:12:00Z</dcterms:created>
  <dcterms:modified xsi:type="dcterms:W3CDTF">2024-04-24T12:22:00Z</dcterms:modified>
</cp:coreProperties>
</file>