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35"/>
        <w:gridCol w:w="1419"/>
        <w:gridCol w:w="4962"/>
        <w:gridCol w:w="4374"/>
      </w:tblGrid>
      <w:tr w:rsidR="00475A8D" w14:paraId="0017AEAF" w14:textId="77777777" w:rsidTr="00C004ED">
        <w:trPr>
          <w:trHeight w:val="1122"/>
          <w:jc w:val="right"/>
        </w:trPr>
        <w:tc>
          <w:tcPr>
            <w:tcW w:w="1135" w:type="dxa"/>
            <w:shd w:val="clear" w:color="auto" w:fill="BEBEBE"/>
          </w:tcPr>
          <w:p w14:paraId="2B74A115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14:paraId="34547CEB" w14:textId="77777777" w:rsidR="00475A8D" w:rsidRDefault="00475A8D">
            <w:pPr>
              <w:pStyle w:val="TableParagraph"/>
              <w:rPr>
                <w:rFonts w:ascii="Times New Roman"/>
                <w:sz w:val="20"/>
              </w:rPr>
            </w:pPr>
          </w:p>
          <w:p w14:paraId="2849187E" w14:textId="77777777" w:rsidR="00475A8D" w:rsidRDefault="00475A8D"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 w14:paraId="173D5A70" w14:textId="77777777" w:rsidR="00475A8D" w:rsidRDefault="00600F05">
            <w:pPr>
              <w:pStyle w:val="TableParagraph"/>
              <w:ind w:left="8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eastAsia="en-US" w:bidi="ar-SA"/>
              </w:rPr>
              <w:drawing>
                <wp:inline distT="0" distB="0" distL="0" distR="0" wp14:anchorId="311C1165" wp14:editId="1CD41D18">
                  <wp:extent cx="790113" cy="17373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113" cy="1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shd w:val="clear" w:color="auto" w:fill="BEBEBE"/>
            <w:vAlign w:val="center"/>
          </w:tcPr>
          <w:p w14:paraId="701599DA" w14:textId="22A1CA5F" w:rsidR="00C004ED" w:rsidRPr="00C004ED" w:rsidRDefault="00C004ED" w:rsidP="00C004ED">
            <w:pPr>
              <w:pStyle w:val="TableParagraph"/>
              <w:spacing w:line="276" w:lineRule="auto"/>
              <w:ind w:left="170"/>
              <w:rPr>
                <w:b/>
                <w:bCs/>
                <w:color w:val="808080" w:themeColor="background1" w:themeShade="80"/>
                <w:szCs w:val="16"/>
              </w:rPr>
            </w:pPr>
            <w:r w:rsidRPr="00C004ED">
              <w:rPr>
                <w:b/>
                <w:bCs/>
                <w:color w:val="808080" w:themeColor="background1" w:themeShade="80"/>
                <w:szCs w:val="16"/>
              </w:rPr>
              <w:t>Standortbestimmung Baustein N6 A</w:t>
            </w:r>
          </w:p>
          <w:p w14:paraId="0A2740E2" w14:textId="1ED51865" w:rsidR="00475A8D" w:rsidRDefault="00484DA6" w:rsidP="00C004ED">
            <w:pPr>
              <w:pStyle w:val="TableParagraph"/>
              <w:spacing w:line="276" w:lineRule="auto"/>
              <w:ind w:left="170"/>
              <w:rPr>
                <w:b/>
              </w:rPr>
            </w:pPr>
            <w:r w:rsidRPr="00C004ED">
              <w:rPr>
                <w:b/>
                <w:color w:val="808080" w:themeColor="background1" w:themeShade="80"/>
                <w:lang w:val="uk-UA"/>
              </w:rPr>
              <w:t>П</w:t>
            </w:r>
            <w:proofErr w:type="spellStart"/>
            <w:r w:rsidR="007E58C7" w:rsidRPr="00C004ED">
              <w:rPr>
                <w:b/>
                <w:color w:val="808080" w:themeColor="background1" w:themeShade="80"/>
                <w:lang w:val="bg-BG"/>
              </w:rPr>
              <w:t>озициониране</w:t>
            </w:r>
            <w:proofErr w:type="spellEnd"/>
            <w:r w:rsidRPr="00C004ED">
              <w:rPr>
                <w:b/>
                <w:color w:val="808080" w:themeColor="background1" w:themeShade="80"/>
                <w:lang w:val="uk-UA"/>
              </w:rPr>
              <w:t xml:space="preserve"> </w:t>
            </w:r>
            <w:r w:rsidRPr="00C004ED">
              <w:rPr>
                <w:b/>
                <w:color w:val="808080" w:themeColor="background1" w:themeShade="80"/>
              </w:rPr>
              <w:t xml:space="preserve">– </w:t>
            </w:r>
            <w:r w:rsidRPr="00C004ED">
              <w:rPr>
                <w:b/>
                <w:color w:val="808080" w:themeColor="background1" w:themeShade="80"/>
                <w:lang w:val="uk-UA"/>
              </w:rPr>
              <w:t>е</w:t>
            </w:r>
            <w:proofErr w:type="spellStart"/>
            <w:r w:rsidRPr="00C004ED">
              <w:rPr>
                <w:b/>
                <w:color w:val="808080" w:themeColor="background1" w:themeShade="80"/>
              </w:rPr>
              <w:t>лемент</w:t>
            </w:r>
            <w:proofErr w:type="spellEnd"/>
            <w:r w:rsidR="00600F05" w:rsidRPr="00C004ED">
              <w:rPr>
                <w:b/>
                <w:color w:val="808080" w:themeColor="background1" w:themeShade="80"/>
              </w:rPr>
              <w:t xml:space="preserve"> N6 A</w:t>
            </w:r>
          </w:p>
        </w:tc>
        <w:tc>
          <w:tcPr>
            <w:tcW w:w="437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</w:tcBorders>
            <w:shd w:val="clear" w:color="auto" w:fill="D9D9D9"/>
          </w:tcPr>
          <w:p w14:paraId="1EF0E18A" w14:textId="2C8CC215" w:rsidR="00475A8D" w:rsidRDefault="00C004ED">
            <w:pPr>
              <w:pStyle w:val="TableParagraph"/>
              <w:tabs>
                <w:tab w:val="left" w:pos="3309"/>
              </w:tabs>
              <w:spacing w:before="81"/>
              <w:ind w:left="278"/>
            </w:pPr>
            <w:r>
              <w:t xml:space="preserve">Name/ </w:t>
            </w:r>
            <w:proofErr w:type="spellStart"/>
            <w:r w:rsidR="007E58C7">
              <w:rPr>
                <w:lang w:val="uk-UA"/>
              </w:rPr>
              <w:t>Име</w:t>
            </w:r>
            <w:proofErr w:type="spellEnd"/>
            <w:r w:rsidR="00600F05">
              <w:t>:</w:t>
            </w:r>
            <w:r w:rsidR="00600F05">
              <w:rPr>
                <w:spacing w:val="-3"/>
              </w:rPr>
              <w:t xml:space="preserve"> </w:t>
            </w:r>
            <w:r w:rsidR="00600F05">
              <w:rPr>
                <w:u w:val="thick"/>
              </w:rPr>
              <w:t xml:space="preserve"> </w:t>
            </w:r>
            <w:r w:rsidR="00600F05">
              <w:rPr>
                <w:u w:val="thick"/>
              </w:rPr>
              <w:tab/>
            </w:r>
            <w:r>
              <w:rPr>
                <w:u w:val="thick"/>
              </w:rPr>
              <w:t>___</w:t>
            </w:r>
          </w:p>
          <w:p w14:paraId="1A0930E5" w14:textId="77777777" w:rsidR="00475A8D" w:rsidRDefault="00475A8D">
            <w:pPr>
              <w:pStyle w:val="TableParagraph"/>
              <w:spacing w:before="6"/>
              <w:rPr>
                <w:rFonts w:ascii="Times New Roman"/>
                <w:sz w:val="31"/>
              </w:rPr>
            </w:pPr>
          </w:p>
          <w:p w14:paraId="6DA578C9" w14:textId="752B08DB" w:rsidR="00475A8D" w:rsidRDefault="00C004ED">
            <w:pPr>
              <w:pStyle w:val="TableParagraph"/>
              <w:tabs>
                <w:tab w:val="left" w:pos="3304"/>
              </w:tabs>
              <w:spacing w:before="1"/>
              <w:ind w:left="278"/>
            </w:pPr>
            <w:r>
              <w:t xml:space="preserve">Datum/ </w:t>
            </w:r>
            <w:r w:rsidR="00484DA6">
              <w:rPr>
                <w:lang w:val="uk-UA"/>
              </w:rPr>
              <w:t>Дата</w:t>
            </w:r>
            <w:r w:rsidR="00600F05">
              <w:t xml:space="preserve">: </w:t>
            </w:r>
            <w:r w:rsidR="00600F05">
              <w:rPr>
                <w:spacing w:val="-3"/>
              </w:rPr>
              <w:t xml:space="preserve"> </w:t>
            </w:r>
            <w:r w:rsidR="00600F05">
              <w:rPr>
                <w:u w:val="thick"/>
              </w:rPr>
              <w:t xml:space="preserve"> </w:t>
            </w:r>
            <w:r w:rsidR="00600F05">
              <w:rPr>
                <w:u w:val="thick"/>
              </w:rPr>
              <w:tab/>
            </w:r>
            <w:r>
              <w:rPr>
                <w:u w:val="thick"/>
              </w:rPr>
              <w:t>___</w:t>
            </w:r>
          </w:p>
        </w:tc>
      </w:tr>
    </w:tbl>
    <w:p w14:paraId="27952633" w14:textId="3DB15B09" w:rsidR="00475A8D" w:rsidRDefault="00C004ED">
      <w:pPr>
        <w:spacing w:before="10" w:after="1"/>
        <w:rPr>
          <w:rFonts w:ascii="Times New Roman"/>
          <w:sz w:val="24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61312" behindDoc="0" locked="0" layoutInCell="1" allowOverlap="1" wp14:anchorId="2C66E571" wp14:editId="17FB70A9">
            <wp:simplePos x="0" y="0"/>
            <wp:positionH relativeFrom="page">
              <wp:posOffset>6668135</wp:posOffset>
            </wp:positionH>
            <wp:positionV relativeFrom="page">
              <wp:posOffset>6221274</wp:posOffset>
            </wp:positionV>
            <wp:extent cx="213360" cy="685800"/>
            <wp:effectExtent l="0" t="0" r="254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0288" behindDoc="0" locked="0" layoutInCell="1" allowOverlap="1" wp14:anchorId="1E604999" wp14:editId="4D654D81">
            <wp:simplePos x="0" y="0"/>
            <wp:positionH relativeFrom="page">
              <wp:posOffset>6695440</wp:posOffset>
            </wp:positionH>
            <wp:positionV relativeFrom="page">
              <wp:posOffset>4469309</wp:posOffset>
            </wp:positionV>
            <wp:extent cx="213360" cy="685800"/>
            <wp:effectExtent l="0" t="0" r="254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 wp14:anchorId="106CED8D" wp14:editId="1263DE58">
            <wp:simplePos x="0" y="0"/>
            <wp:positionH relativeFrom="page">
              <wp:posOffset>6718935</wp:posOffset>
            </wp:positionH>
            <wp:positionV relativeFrom="page">
              <wp:posOffset>2848154</wp:posOffset>
            </wp:positionV>
            <wp:extent cx="213360" cy="685800"/>
            <wp:effectExtent l="0" t="0" r="254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ar-SA"/>
        </w:rPr>
        <w:drawing>
          <wp:anchor distT="0" distB="0" distL="0" distR="0" simplePos="0" relativeHeight="251662336" behindDoc="0" locked="0" layoutInCell="1" allowOverlap="1" wp14:anchorId="0FFE6C55" wp14:editId="57FE499A">
            <wp:simplePos x="0" y="0"/>
            <wp:positionH relativeFrom="page">
              <wp:posOffset>6648906</wp:posOffset>
            </wp:positionH>
            <wp:positionV relativeFrom="paragraph">
              <wp:posOffset>7369175</wp:posOffset>
            </wp:positionV>
            <wp:extent cx="213360" cy="685800"/>
            <wp:effectExtent l="0" t="0" r="254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1"/>
        <w:tblW w:w="0" w:type="auto"/>
        <w:tblInd w:w="1120" w:type="dxa"/>
        <w:tblLayout w:type="fixed"/>
        <w:tblLook w:val="01E0" w:firstRow="1" w:lastRow="1" w:firstColumn="1" w:lastColumn="1" w:noHBand="0" w:noVBand="0"/>
      </w:tblPr>
      <w:tblGrid>
        <w:gridCol w:w="775"/>
        <w:gridCol w:w="3535"/>
        <w:gridCol w:w="4869"/>
      </w:tblGrid>
      <w:tr w:rsidR="00475A8D" w:rsidRPr="002649A4" w14:paraId="040E1821" w14:textId="77777777">
        <w:trPr>
          <w:trHeight w:val="557"/>
        </w:trPr>
        <w:tc>
          <w:tcPr>
            <w:tcW w:w="9179" w:type="dxa"/>
            <w:gridSpan w:val="3"/>
          </w:tcPr>
          <w:p w14:paraId="427FB1E8" w14:textId="77777777" w:rsidR="00475A8D" w:rsidRDefault="00600F05">
            <w:pPr>
              <w:pStyle w:val="TableParagraph"/>
              <w:spacing w:before="1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Kann ich sicher mit Stufenzahlen multiplizieren und </w:t>
            </w:r>
            <w:proofErr w:type="gramStart"/>
            <w:r>
              <w:rPr>
                <w:b/>
                <w:sz w:val="28"/>
              </w:rPr>
              <w:t>dividieren ?</w:t>
            </w:r>
            <w:proofErr w:type="gramEnd"/>
          </w:p>
          <w:p w14:paraId="7E28FC81" w14:textId="77777777" w:rsidR="00484DA6" w:rsidRDefault="00196F1B">
            <w:pPr>
              <w:pStyle w:val="TableParagraph"/>
              <w:spacing w:before="1"/>
              <w:ind w:left="307"/>
              <w:rPr>
                <w:b/>
                <w:sz w:val="28"/>
                <w:lang w:val="bg-BG"/>
              </w:rPr>
            </w:pPr>
            <w:r>
              <w:rPr>
                <w:b/>
                <w:sz w:val="28"/>
                <w:lang w:val="bg-BG"/>
              </w:rPr>
              <w:t>Мога ли добре да умножавам и деля с кръгли числа?</w:t>
            </w:r>
          </w:p>
          <w:p w14:paraId="1FE735F7" w14:textId="5E3B88ED" w:rsidR="00C004ED" w:rsidRPr="00196F1B" w:rsidRDefault="00C004ED">
            <w:pPr>
              <w:pStyle w:val="TableParagraph"/>
              <w:spacing w:before="1"/>
              <w:ind w:left="307"/>
              <w:rPr>
                <w:b/>
                <w:sz w:val="28"/>
                <w:lang w:val="bg-BG"/>
              </w:rPr>
            </w:pPr>
          </w:p>
        </w:tc>
      </w:tr>
      <w:tr w:rsidR="00475A8D" w14:paraId="2F5FA829" w14:textId="77777777" w:rsidTr="009323EE">
        <w:trPr>
          <w:trHeight w:val="943"/>
        </w:trPr>
        <w:tc>
          <w:tcPr>
            <w:tcW w:w="775" w:type="dxa"/>
          </w:tcPr>
          <w:p w14:paraId="2BC063D6" w14:textId="77777777" w:rsidR="00475A8D" w:rsidRDefault="00600F05">
            <w:pPr>
              <w:pStyle w:val="TableParagraph"/>
              <w:spacing w:before="165"/>
              <w:jc w:val="center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1</w:t>
            </w:r>
          </w:p>
        </w:tc>
        <w:tc>
          <w:tcPr>
            <w:tcW w:w="3535" w:type="dxa"/>
          </w:tcPr>
          <w:p w14:paraId="5D5756CC" w14:textId="77777777" w:rsidR="00475A8D" w:rsidRDefault="00600F05" w:rsidP="009323EE">
            <w:pPr>
              <w:pStyle w:val="TableParagraph"/>
              <w:ind w:left="306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Mit 10 multiplizieren</w:t>
            </w:r>
          </w:p>
          <w:p w14:paraId="0EC2C4EA" w14:textId="744253B2" w:rsidR="00484DA6" w:rsidRPr="00196F1B" w:rsidRDefault="00196F1B" w:rsidP="009323EE">
            <w:pPr>
              <w:pStyle w:val="TableParagraph"/>
              <w:ind w:left="306"/>
              <w:rPr>
                <w:b/>
                <w:sz w:val="26"/>
                <w:lang w:val="bg-BG"/>
              </w:rPr>
            </w:pPr>
            <w:r>
              <w:rPr>
                <w:b/>
                <w:color w:val="808080"/>
                <w:sz w:val="26"/>
                <w:lang w:val="bg-BG"/>
              </w:rPr>
              <w:t>Умножение с 10</w:t>
            </w:r>
          </w:p>
        </w:tc>
        <w:tc>
          <w:tcPr>
            <w:tcW w:w="4869" w:type="dxa"/>
          </w:tcPr>
          <w:p w14:paraId="6108F303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0443FBC9" w14:textId="77777777" w:rsidTr="009323EE">
        <w:trPr>
          <w:trHeight w:val="1698"/>
        </w:trPr>
        <w:tc>
          <w:tcPr>
            <w:tcW w:w="775" w:type="dxa"/>
          </w:tcPr>
          <w:p w14:paraId="03C30038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6AEC1738" w14:textId="77777777" w:rsidR="00475A8D" w:rsidRDefault="00600F05">
            <w:pPr>
              <w:pStyle w:val="TableParagraph"/>
              <w:tabs>
                <w:tab w:val="left" w:pos="863"/>
                <w:tab w:val="left" w:pos="3161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7E43A5FE" w14:textId="77777777" w:rsidR="00475A8D" w:rsidRDefault="00600F05">
            <w:pPr>
              <w:pStyle w:val="TableParagraph"/>
              <w:tabs>
                <w:tab w:val="left" w:pos="594"/>
                <w:tab w:val="left" w:pos="2918"/>
              </w:tabs>
              <w:spacing w:before="120"/>
              <w:ind w:right="453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10 ∙ 358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56F41670" w14:textId="77777777" w:rsidTr="009323EE">
        <w:trPr>
          <w:trHeight w:val="893"/>
        </w:trPr>
        <w:tc>
          <w:tcPr>
            <w:tcW w:w="775" w:type="dxa"/>
          </w:tcPr>
          <w:p w14:paraId="6FD52D76" w14:textId="77777777" w:rsidR="00475A8D" w:rsidRDefault="00600F05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2</w:t>
            </w:r>
          </w:p>
        </w:tc>
        <w:tc>
          <w:tcPr>
            <w:tcW w:w="3535" w:type="dxa"/>
          </w:tcPr>
          <w:p w14:paraId="6F6B31CD" w14:textId="77777777" w:rsidR="00475A8D" w:rsidRDefault="00600F05">
            <w:pPr>
              <w:pStyle w:val="TableParagraph"/>
              <w:ind w:left="308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Durch 10 dividieren</w:t>
            </w:r>
          </w:p>
          <w:p w14:paraId="12498455" w14:textId="0ED59C8F" w:rsidR="00484DA6" w:rsidRPr="00196F1B" w:rsidRDefault="00196F1B">
            <w:pPr>
              <w:pStyle w:val="TableParagraph"/>
              <w:ind w:left="308"/>
              <w:rPr>
                <w:b/>
                <w:sz w:val="26"/>
                <w:lang w:val="bg-BG"/>
              </w:rPr>
            </w:pPr>
            <w:r>
              <w:rPr>
                <w:b/>
                <w:color w:val="808080"/>
                <w:sz w:val="26"/>
                <w:lang w:val="bg-BG"/>
              </w:rPr>
              <w:t>Деление на 10</w:t>
            </w:r>
          </w:p>
        </w:tc>
        <w:tc>
          <w:tcPr>
            <w:tcW w:w="4869" w:type="dxa"/>
          </w:tcPr>
          <w:p w14:paraId="29665C6A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3961BCE9" w14:textId="77777777" w:rsidTr="009323EE">
        <w:trPr>
          <w:trHeight w:val="1792"/>
        </w:trPr>
        <w:tc>
          <w:tcPr>
            <w:tcW w:w="775" w:type="dxa"/>
          </w:tcPr>
          <w:p w14:paraId="6D0DAEE9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40FC13E2" w14:textId="77777777" w:rsidR="00475A8D" w:rsidRDefault="00600F05">
            <w:pPr>
              <w:pStyle w:val="TableParagraph"/>
              <w:tabs>
                <w:tab w:val="left" w:pos="936"/>
                <w:tab w:val="left" w:pos="3263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630 :</w:t>
            </w:r>
            <w:proofErr w:type="gramEnd"/>
            <w:r>
              <w:rPr>
                <w:sz w:val="24"/>
                <w:u w:val="single"/>
              </w:rPr>
              <w:t xml:space="preserve"> 10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2193AD07" w14:textId="77777777" w:rsidR="00475A8D" w:rsidRDefault="00600F05">
            <w:pPr>
              <w:pStyle w:val="TableParagraph"/>
              <w:tabs>
                <w:tab w:val="left" w:pos="542"/>
                <w:tab w:val="left" w:pos="2866"/>
              </w:tabs>
              <w:spacing w:before="120"/>
              <w:ind w:right="505"/>
              <w:jc w:val="right"/>
              <w:rPr>
                <w:sz w:val="24"/>
              </w:rPr>
            </w:pPr>
            <w:r>
              <w:t>2)</w:t>
            </w:r>
            <w:r>
              <w:tab/>
            </w:r>
            <w:r>
              <w:rPr>
                <w:sz w:val="24"/>
                <w:u w:val="single"/>
              </w:rPr>
              <w:t xml:space="preserve">30 </w:t>
            </w:r>
            <w:proofErr w:type="gramStart"/>
            <w:r>
              <w:rPr>
                <w:sz w:val="24"/>
                <w:u w:val="single"/>
              </w:rPr>
              <w:t>630 :</w:t>
            </w:r>
            <w:proofErr w:type="gramEnd"/>
            <w:r>
              <w:rPr>
                <w:sz w:val="24"/>
                <w:u w:val="single"/>
              </w:rPr>
              <w:t xml:space="preserve"> 10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:rsidRPr="007D57A2" w14:paraId="6EFED3FB" w14:textId="77777777" w:rsidTr="009323EE">
        <w:trPr>
          <w:trHeight w:val="883"/>
        </w:trPr>
        <w:tc>
          <w:tcPr>
            <w:tcW w:w="775" w:type="dxa"/>
          </w:tcPr>
          <w:p w14:paraId="3B8A31D3" w14:textId="77777777" w:rsidR="00475A8D" w:rsidRDefault="00600F05">
            <w:pPr>
              <w:pStyle w:val="TableParagraph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3</w:t>
            </w:r>
          </w:p>
        </w:tc>
        <w:tc>
          <w:tcPr>
            <w:tcW w:w="8404" w:type="dxa"/>
            <w:gridSpan w:val="2"/>
          </w:tcPr>
          <w:p w14:paraId="3238E871" w14:textId="77777777" w:rsidR="00475A8D" w:rsidRDefault="00600F05">
            <w:pPr>
              <w:pStyle w:val="TableParagraph"/>
              <w:ind w:left="308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Mit 100 und 1000 multiplizieren und dividieren</w:t>
            </w:r>
          </w:p>
          <w:p w14:paraId="5A1B93B8" w14:textId="19A2655F" w:rsidR="007D57A2" w:rsidRPr="00196F1B" w:rsidRDefault="00196F1B">
            <w:pPr>
              <w:pStyle w:val="TableParagraph"/>
              <w:ind w:left="308"/>
              <w:rPr>
                <w:b/>
                <w:sz w:val="26"/>
                <w:lang w:val="bg-BG"/>
              </w:rPr>
            </w:pPr>
            <w:r>
              <w:rPr>
                <w:b/>
                <w:color w:val="808080"/>
                <w:sz w:val="26"/>
                <w:lang w:val="bg-BG"/>
              </w:rPr>
              <w:t>Умножение и деление с 100 и 1000</w:t>
            </w:r>
          </w:p>
        </w:tc>
      </w:tr>
      <w:tr w:rsidR="00475A8D" w14:paraId="71FABAD3" w14:textId="77777777" w:rsidTr="009323EE">
        <w:trPr>
          <w:trHeight w:val="1802"/>
        </w:trPr>
        <w:tc>
          <w:tcPr>
            <w:tcW w:w="775" w:type="dxa"/>
          </w:tcPr>
          <w:p w14:paraId="411731BB" w14:textId="77777777" w:rsidR="00475A8D" w:rsidRPr="00BE51D6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31DB9BFD" w14:textId="77777777" w:rsidR="00475A8D" w:rsidRDefault="00600F05">
            <w:pPr>
              <w:pStyle w:val="TableParagraph"/>
              <w:tabs>
                <w:tab w:val="left" w:pos="864"/>
                <w:tab w:val="left" w:pos="3159"/>
              </w:tabs>
              <w:spacing w:before="119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50FC1692" w14:textId="77777777" w:rsidR="00475A8D" w:rsidRDefault="00600F05">
            <w:pPr>
              <w:pStyle w:val="TableParagraph"/>
              <w:tabs>
                <w:tab w:val="left" w:pos="595"/>
                <w:tab w:val="left" w:pos="2925"/>
              </w:tabs>
              <w:spacing w:before="119"/>
              <w:ind w:right="446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37 ∙ 1000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34A0E769" w14:textId="77777777" w:rsidTr="009323EE">
        <w:trPr>
          <w:trHeight w:val="876"/>
        </w:trPr>
        <w:tc>
          <w:tcPr>
            <w:tcW w:w="775" w:type="dxa"/>
          </w:tcPr>
          <w:p w14:paraId="33B5C545" w14:textId="77777777" w:rsidR="00475A8D" w:rsidRDefault="00600F05">
            <w:pPr>
              <w:pStyle w:val="TableParagraph"/>
              <w:spacing w:before="1"/>
              <w:ind w:left="200"/>
              <w:rPr>
                <w:b/>
                <w:sz w:val="26"/>
              </w:rPr>
            </w:pPr>
            <w:r>
              <w:rPr>
                <w:b/>
                <w:color w:val="808080"/>
                <w:w w:val="99"/>
                <w:sz w:val="26"/>
              </w:rPr>
              <w:t>4</w:t>
            </w:r>
          </w:p>
        </w:tc>
        <w:tc>
          <w:tcPr>
            <w:tcW w:w="3535" w:type="dxa"/>
          </w:tcPr>
          <w:p w14:paraId="4EBFD10B" w14:textId="77777777" w:rsidR="00475A8D" w:rsidRDefault="00600F05">
            <w:pPr>
              <w:pStyle w:val="TableParagraph"/>
              <w:spacing w:before="1"/>
              <w:ind w:left="308" w:right="-29"/>
              <w:rPr>
                <w:b/>
                <w:color w:val="808080"/>
                <w:sz w:val="26"/>
              </w:rPr>
            </w:pPr>
            <w:r>
              <w:rPr>
                <w:b/>
                <w:color w:val="808080"/>
                <w:sz w:val="26"/>
              </w:rPr>
              <w:t>Multiplikation und</w:t>
            </w:r>
            <w:r>
              <w:rPr>
                <w:b/>
                <w:color w:val="808080"/>
                <w:spacing w:val="-12"/>
                <w:sz w:val="26"/>
              </w:rPr>
              <w:t xml:space="preserve"> </w:t>
            </w:r>
            <w:r>
              <w:rPr>
                <w:b/>
                <w:color w:val="808080"/>
                <w:sz w:val="26"/>
              </w:rPr>
              <w:t>Division</w:t>
            </w:r>
          </w:p>
          <w:p w14:paraId="39133E04" w14:textId="06534002" w:rsidR="007D57A2" w:rsidRPr="00196F1B" w:rsidRDefault="00196F1B" w:rsidP="007D57A2">
            <w:pPr>
              <w:pStyle w:val="TableParagraph"/>
              <w:spacing w:before="1"/>
              <w:ind w:left="308" w:right="-29"/>
              <w:rPr>
                <w:b/>
                <w:sz w:val="26"/>
                <w:lang w:val="bg-BG"/>
              </w:rPr>
            </w:pPr>
            <w:r>
              <w:rPr>
                <w:b/>
                <w:color w:val="808080"/>
                <w:sz w:val="26"/>
                <w:lang w:val="bg-BG"/>
              </w:rPr>
              <w:t>Умножение и деление</w:t>
            </w:r>
          </w:p>
        </w:tc>
        <w:tc>
          <w:tcPr>
            <w:tcW w:w="4869" w:type="dxa"/>
          </w:tcPr>
          <w:p w14:paraId="323EF745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75A8D" w14:paraId="79ECC4F6" w14:textId="77777777" w:rsidTr="009323EE">
        <w:trPr>
          <w:trHeight w:val="1822"/>
        </w:trPr>
        <w:tc>
          <w:tcPr>
            <w:tcW w:w="775" w:type="dxa"/>
          </w:tcPr>
          <w:p w14:paraId="1BDA7CB7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27EF3C98" w14:textId="77777777" w:rsidR="00475A8D" w:rsidRDefault="00600F05">
            <w:pPr>
              <w:pStyle w:val="TableParagraph"/>
              <w:tabs>
                <w:tab w:val="left" w:pos="863"/>
                <w:tab w:val="left" w:pos="3158"/>
              </w:tabs>
              <w:spacing w:before="120"/>
              <w:ind w:left="30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20 ∙ 30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1FF44AF8" w14:textId="77777777" w:rsidR="00475A8D" w:rsidRDefault="00600F05">
            <w:pPr>
              <w:pStyle w:val="TableParagraph"/>
              <w:tabs>
                <w:tab w:val="left" w:pos="594"/>
                <w:tab w:val="left" w:pos="2893"/>
              </w:tabs>
              <w:spacing w:before="120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50 ∙ 600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  <w:tr w:rsidR="00475A8D" w14:paraId="759E9125" w14:textId="77777777" w:rsidTr="009323EE">
        <w:trPr>
          <w:trHeight w:val="1011"/>
        </w:trPr>
        <w:tc>
          <w:tcPr>
            <w:tcW w:w="775" w:type="dxa"/>
          </w:tcPr>
          <w:p w14:paraId="0B4D0C67" w14:textId="77777777" w:rsidR="00475A8D" w:rsidRDefault="00475A8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35" w:type="dxa"/>
          </w:tcPr>
          <w:p w14:paraId="10B9D93F" w14:textId="77777777" w:rsidR="00475A8D" w:rsidRDefault="00600F05">
            <w:pPr>
              <w:pStyle w:val="TableParagraph"/>
              <w:tabs>
                <w:tab w:val="left" w:pos="902"/>
                <w:tab w:val="left" w:pos="3211"/>
              </w:tabs>
              <w:spacing w:before="218" w:line="314" w:lineRule="exact"/>
              <w:ind w:left="30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250 :</w:t>
            </w:r>
            <w:proofErr w:type="gramEnd"/>
            <w:r>
              <w:rPr>
                <w:sz w:val="24"/>
                <w:u w:val="single"/>
              </w:rPr>
              <w:t xml:space="preserve"> 5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869" w:type="dxa"/>
          </w:tcPr>
          <w:p w14:paraId="41AF1AA9" w14:textId="77777777" w:rsidR="00475A8D" w:rsidRDefault="00600F05">
            <w:pPr>
              <w:pStyle w:val="TableParagraph"/>
              <w:tabs>
                <w:tab w:val="left" w:pos="594"/>
                <w:tab w:val="left" w:pos="2866"/>
              </w:tabs>
              <w:spacing w:before="218" w:line="314" w:lineRule="exact"/>
              <w:ind w:right="505"/>
              <w:jc w:val="right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  <w:u w:val="single"/>
              </w:rPr>
              <w:t>2000 :</w:t>
            </w:r>
            <w:proofErr w:type="gramEnd"/>
            <w:r>
              <w:rPr>
                <w:sz w:val="24"/>
                <w:u w:val="single"/>
              </w:rPr>
              <w:t xml:space="preserve"> 5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=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8FD1BB0" w14:textId="18B139F4" w:rsidR="00475A8D" w:rsidRDefault="00475A8D" w:rsidP="009323EE">
      <w:pPr>
        <w:spacing w:before="2"/>
        <w:rPr>
          <w:rFonts w:ascii="Times New Roman"/>
          <w:sz w:val="12"/>
        </w:rPr>
      </w:pPr>
    </w:p>
    <w:p w14:paraId="2F9BCCD4" w14:textId="77777777" w:rsidR="00C004ED" w:rsidRPr="00C004ED" w:rsidRDefault="00C004ED" w:rsidP="00C004ED">
      <w:pPr>
        <w:rPr>
          <w:rFonts w:ascii="Times New Roman"/>
          <w:sz w:val="12"/>
        </w:rPr>
      </w:pPr>
    </w:p>
    <w:p w14:paraId="2A2250BF" w14:textId="77777777" w:rsidR="00C004ED" w:rsidRPr="00C004ED" w:rsidRDefault="00C004ED" w:rsidP="00C004ED">
      <w:pPr>
        <w:rPr>
          <w:rFonts w:ascii="Times New Roman"/>
          <w:sz w:val="12"/>
        </w:rPr>
      </w:pPr>
    </w:p>
    <w:p w14:paraId="38180A88" w14:textId="77777777" w:rsidR="00C004ED" w:rsidRPr="00C004ED" w:rsidRDefault="00C004ED" w:rsidP="00C004ED">
      <w:pPr>
        <w:rPr>
          <w:rFonts w:ascii="Times New Roman"/>
          <w:sz w:val="12"/>
        </w:rPr>
      </w:pPr>
    </w:p>
    <w:p w14:paraId="33F6580E" w14:textId="77777777" w:rsidR="00C004ED" w:rsidRPr="00C004ED" w:rsidRDefault="00C004ED" w:rsidP="00C004ED">
      <w:pPr>
        <w:rPr>
          <w:rFonts w:ascii="Times New Roman"/>
          <w:sz w:val="12"/>
        </w:rPr>
      </w:pPr>
    </w:p>
    <w:p w14:paraId="779D5DEB" w14:textId="77777777" w:rsidR="00C004ED" w:rsidRPr="00C004ED" w:rsidRDefault="00C004ED" w:rsidP="00C004ED">
      <w:pPr>
        <w:rPr>
          <w:rFonts w:ascii="Times New Roman"/>
          <w:sz w:val="12"/>
        </w:rPr>
      </w:pPr>
    </w:p>
    <w:sectPr w:rsidR="00C004ED" w:rsidRPr="00C004ED">
      <w:footerReference w:type="default" r:id="rId11"/>
      <w:type w:val="continuous"/>
      <w:pgSz w:w="11900" w:h="16850"/>
      <w:pgMar w:top="5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620B" w14:textId="77777777" w:rsidR="00F67D9A" w:rsidRDefault="00F67D9A" w:rsidP="00C004ED">
      <w:r>
        <w:separator/>
      </w:r>
    </w:p>
  </w:endnote>
  <w:endnote w:type="continuationSeparator" w:id="0">
    <w:p w14:paraId="0860CBB4" w14:textId="77777777" w:rsidR="00F67D9A" w:rsidRDefault="00F67D9A" w:rsidP="00C0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797E" w14:textId="467489A3" w:rsidR="00C004ED" w:rsidRDefault="000344B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D114BE" wp14:editId="4F3EA2C9">
              <wp:simplePos x="0" y="0"/>
              <wp:positionH relativeFrom="page">
                <wp:posOffset>1575435</wp:posOffset>
              </wp:positionH>
              <wp:positionV relativeFrom="page">
                <wp:posOffset>10079522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86CB9" w14:textId="77777777" w:rsidR="000344BB" w:rsidRPr="00C9221A" w:rsidRDefault="000344BB" w:rsidP="000344B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028E3A9" wp14:editId="3BB2690A">
                                <wp:extent cx="231775" cy="246380"/>
                                <wp:effectExtent l="0" t="0" r="0" b="0"/>
                                <wp:docPr id="627297730" name="Grafik 627297730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254FC442" w14:textId="77777777" w:rsidR="000344BB" w:rsidRPr="00EA649E" w:rsidRDefault="000344BB" w:rsidP="000344BB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114B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24.05pt;margin-top:793.65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Xi2F85gAAABIB&#13;&#10;AAAPAAAAAAAAAAAAAAAAACAEAABkcnMvZG93bnJldi54bWxQSwUGAAAAAAQABADzAAAAMwUAAAAA&#13;&#10;" filled="f" stroked="f">
              <v:path arrowok="t"/>
              <v:textbox inset="0,0,0,0">
                <w:txbxContent>
                  <w:p w14:paraId="52586CB9" w14:textId="77777777" w:rsidR="000344BB" w:rsidRPr="00C9221A" w:rsidRDefault="000344BB" w:rsidP="000344BB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028E3A9" wp14:editId="3BB2690A">
                          <wp:extent cx="231775" cy="246380"/>
                          <wp:effectExtent l="0" t="0" r="0" b="0"/>
                          <wp:docPr id="627297730" name="Grafik 627297730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254FC442" w14:textId="77777777" w:rsidR="000344BB" w:rsidRPr="00EA649E" w:rsidRDefault="000344BB" w:rsidP="000344BB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128E" w14:textId="77777777" w:rsidR="00F67D9A" w:rsidRDefault="00F67D9A" w:rsidP="00C004ED">
      <w:r>
        <w:separator/>
      </w:r>
    </w:p>
  </w:footnote>
  <w:footnote w:type="continuationSeparator" w:id="0">
    <w:p w14:paraId="30FA2E7A" w14:textId="77777777" w:rsidR="00F67D9A" w:rsidRDefault="00F67D9A" w:rsidP="00C0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A8D"/>
    <w:rsid w:val="000344BB"/>
    <w:rsid w:val="001513D0"/>
    <w:rsid w:val="00196F1B"/>
    <w:rsid w:val="002649A4"/>
    <w:rsid w:val="003A7A91"/>
    <w:rsid w:val="0042617C"/>
    <w:rsid w:val="00475A8D"/>
    <w:rsid w:val="00484DA6"/>
    <w:rsid w:val="00504EDA"/>
    <w:rsid w:val="00600F05"/>
    <w:rsid w:val="007D57A2"/>
    <w:rsid w:val="007E58C7"/>
    <w:rsid w:val="009323EE"/>
    <w:rsid w:val="00A248A6"/>
    <w:rsid w:val="00BE51D6"/>
    <w:rsid w:val="00C004ED"/>
    <w:rsid w:val="00E855EA"/>
    <w:rsid w:val="00EB2178"/>
    <w:rsid w:val="00F67D9A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2CE6"/>
  <w15:docId w15:val="{C4535AEE-29C6-4670-9BB4-D8827408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C7"/>
    <w:rPr>
      <w:rFonts w:ascii="Tahoma" w:eastAsia="Comic Sans MS" w:hAnsi="Tahoma" w:cs="Tahoma"/>
      <w:sz w:val="16"/>
      <w:szCs w:val="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00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4ED"/>
    <w:rPr>
      <w:rFonts w:ascii="Comic Sans MS" w:eastAsia="Comic Sans MS" w:hAnsi="Comic Sans MS" w:cs="Comic Sans M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00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4ED"/>
    <w:rPr>
      <w:rFonts w:ascii="Comic Sans MS" w:eastAsia="Comic Sans MS" w:hAnsi="Comic Sans MS" w:cs="Comic Sans M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Deutscher</dc:creator>
  <cp:lastModifiedBy>Katrin Gruhn</cp:lastModifiedBy>
  <cp:revision>5</cp:revision>
  <dcterms:created xsi:type="dcterms:W3CDTF">2023-01-26T15:24:00Z</dcterms:created>
  <dcterms:modified xsi:type="dcterms:W3CDTF">2023-07-12T09:53:00Z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2022-05-23T00:00:00Z</vt:filetime>
  </property>
</Properties>
</file>