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676553" w:rsidRPr="0000409E" w:rsidRDefault="00676553" w:rsidP="00676553">
      <w:pPr>
        <w:rPr>
          <w:rFonts w:ascii="Arial" w:hAnsi="Arial" w:cs="Arial"/>
          <w:b/>
          <w:sz w:val="28"/>
          <w:szCs w:val="28"/>
        </w:rPr>
      </w:pPr>
      <w:r w:rsidRPr="0000409E">
        <w:rPr>
          <w:rFonts w:ascii="Arial" w:hAnsi="Arial" w:cs="Arial"/>
          <w:b/>
          <w:sz w:val="28"/>
          <w:szCs w:val="28"/>
        </w:rPr>
        <w:t xml:space="preserve">Vom </w:t>
      </w:r>
      <w:r w:rsidR="00A543F5">
        <w:rPr>
          <w:rFonts w:ascii="Arial" w:hAnsi="Arial" w:cs="Arial"/>
          <w:b/>
          <w:sz w:val="28"/>
          <w:szCs w:val="28"/>
        </w:rPr>
        <w:t>Schachtelnetz zum Würfelnetz</w:t>
      </w:r>
    </w:p>
    <w:p w:rsidR="00676553" w:rsidRPr="00AF294D" w:rsidRDefault="00676553" w:rsidP="00676553">
      <w:pPr>
        <w:rPr>
          <w:rFonts w:ascii="Arial" w:hAnsi="Arial" w:cs="Arial"/>
        </w:rPr>
      </w:pPr>
      <w:r w:rsidRPr="00AF294D">
        <w:rPr>
          <w:rFonts w:ascii="Arial" w:hAnsi="Arial" w:cs="Arial"/>
        </w:rPr>
        <w:t xml:space="preserve">Wenn du am </w:t>
      </w:r>
      <w:r w:rsidR="00A543F5" w:rsidRPr="003437D8">
        <w:rPr>
          <w:rFonts w:ascii="Arial" w:hAnsi="Arial" w:cs="Verdana"/>
          <w:szCs w:val="22"/>
        </w:rPr>
        <w:t>"</w:t>
      </w:r>
      <w:r w:rsidR="00A543F5">
        <w:rPr>
          <w:rFonts w:asciiTheme="minorBidi" w:hAnsiTheme="minorBidi" w:cstheme="minorBidi"/>
        </w:rPr>
        <w:t>Start-Netz</w:t>
      </w:r>
      <w:r w:rsidR="00A543F5" w:rsidRPr="003437D8">
        <w:rPr>
          <w:rFonts w:ascii="Arial" w:hAnsi="Arial" w:cs="Verdana"/>
          <w:szCs w:val="22"/>
        </w:rPr>
        <w:t>"</w:t>
      </w:r>
      <w:r w:rsidRPr="00AF294D">
        <w:rPr>
          <w:rFonts w:ascii="Arial" w:hAnsi="Arial" w:cs="Arial"/>
        </w:rPr>
        <w:t xml:space="preserve"> eine Quadratfläche hinzufügst</w:t>
      </w:r>
      <w:proofErr w:type="gramStart"/>
      <w:r w:rsidRPr="00AF294D">
        <w:rPr>
          <w:rFonts w:ascii="Arial" w:hAnsi="Arial" w:cs="Arial"/>
        </w:rPr>
        <w:t>, welche</w:t>
      </w:r>
      <w:proofErr w:type="gramEnd"/>
      <w:r w:rsidRPr="00AF294D">
        <w:rPr>
          <w:rFonts w:ascii="Arial" w:hAnsi="Arial" w:cs="Arial"/>
        </w:rPr>
        <w:t xml:space="preserve"> Würfelnetze kannst du erzeugen? Kreuze an.</w:t>
      </w:r>
    </w:p>
    <w:p w:rsidR="00676553" w:rsidRPr="00AF294D" w:rsidRDefault="00676553" w:rsidP="00676553">
      <w:pPr>
        <w:rPr>
          <w:rFonts w:ascii="Arial" w:hAnsi="Arial" w:cs="Arial"/>
        </w:rPr>
      </w:pPr>
    </w:p>
    <w:p w:rsidR="00A543F5" w:rsidRPr="00B97C15" w:rsidRDefault="00A543F5" w:rsidP="00A543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Bidi" w:hAnsiTheme="minorBidi" w:cstheme="minorBidi"/>
          <w:lang w:val="it-IT"/>
        </w:rPr>
      </w:pPr>
      <w:r>
        <w:rPr>
          <w:rFonts w:asciiTheme="minorBidi" w:hAnsiTheme="minorBidi" w:cstheme="minorBidi"/>
        </w:rPr>
        <w:tab/>
      </w:r>
      <w:r w:rsidRPr="003437D8">
        <w:rPr>
          <w:rFonts w:ascii="Arial" w:hAnsi="Arial" w:cs="Verdana"/>
          <w:szCs w:val="22"/>
        </w:rPr>
        <w:t>"</w:t>
      </w:r>
      <w:proofErr w:type="spellStart"/>
      <w:r w:rsidRPr="00B97C15">
        <w:rPr>
          <w:rFonts w:asciiTheme="minorBidi" w:hAnsiTheme="minorBidi" w:cstheme="minorBidi"/>
          <w:b/>
          <w:lang w:val="it-IT"/>
        </w:rPr>
        <w:t>Start-Netz</w:t>
      </w:r>
      <w:proofErr w:type="spellEnd"/>
      <w:r w:rsidRPr="003437D8">
        <w:rPr>
          <w:rFonts w:ascii="Arial" w:hAnsi="Arial" w:cs="Verdana"/>
          <w:szCs w:val="22"/>
        </w:rPr>
        <w:t>"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</w:p>
    <w:p w:rsidR="000A5610" w:rsidRPr="00D02C98" w:rsidRDefault="002F3E6D" w:rsidP="00676553">
      <w:pPr>
        <w:pBdr>
          <w:bottom w:val="single" w:sz="4" w:space="1" w:color="auto"/>
        </w:pBdr>
        <w:rPr>
          <w:lang w:val="en-US"/>
        </w:rPr>
      </w:pPr>
      <w:r>
        <w:rPr>
          <w:noProof/>
        </w:rPr>
        <w:drawing>
          <wp:inline distT="0" distB="0" distL="0" distR="0">
            <wp:extent cx="1692000" cy="1692000"/>
            <wp:effectExtent l="19050" t="0" r="345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610" w:rsidRPr="00D02C98">
        <w:rPr>
          <w:lang w:val="en-US"/>
        </w:rPr>
        <w:tab/>
      </w:r>
      <w:r w:rsidR="00D02C98">
        <w:rPr>
          <w:lang w:val="en-US"/>
        </w:rPr>
        <w:tab/>
      </w:r>
      <w:r>
        <w:rPr>
          <w:noProof/>
        </w:rPr>
        <w:drawing>
          <wp:inline distT="0" distB="0" distL="0" distR="0">
            <wp:extent cx="1692000" cy="1692000"/>
            <wp:effectExtent l="19050" t="0" r="345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2C98">
        <w:rPr>
          <w:lang w:val="en-US"/>
        </w:rPr>
        <w:tab/>
      </w:r>
      <w:r>
        <w:rPr>
          <w:noProof/>
        </w:rPr>
        <w:drawing>
          <wp:inline distT="0" distB="0" distL="0" distR="0">
            <wp:extent cx="1692000" cy="1692000"/>
            <wp:effectExtent l="19050" t="0" r="345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2C98">
        <w:rPr>
          <w:lang w:val="en-US"/>
        </w:rPr>
        <w:tab/>
      </w:r>
      <w:r>
        <w:rPr>
          <w:noProof/>
        </w:rPr>
        <w:drawing>
          <wp:inline distT="0" distB="0" distL="0" distR="0">
            <wp:extent cx="1692000" cy="1692000"/>
            <wp:effectExtent l="19050" t="0" r="345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2C98">
        <w:rPr>
          <w:lang w:val="en-US"/>
        </w:rPr>
        <w:tab/>
      </w:r>
      <w:r>
        <w:rPr>
          <w:noProof/>
        </w:rPr>
        <w:drawing>
          <wp:inline distT="0" distB="0" distL="0" distR="0">
            <wp:extent cx="1692000" cy="1692000"/>
            <wp:effectExtent l="19050" t="0" r="345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553" w:rsidRPr="00676553" w:rsidRDefault="00676553" w:rsidP="00676553">
      <w:pPr>
        <w:rPr>
          <w:rFonts w:ascii="Arial" w:hAnsi="Arial" w:cs="Arial"/>
          <w:bCs/>
          <w:lang w:val="en-US"/>
        </w:rPr>
      </w:pPr>
    </w:p>
    <w:p w:rsidR="00A543F5" w:rsidRPr="00B97C15" w:rsidRDefault="00A543F5" w:rsidP="00A543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Bidi" w:hAnsiTheme="minorBidi" w:cstheme="minorBidi"/>
          <w:lang w:val="it-IT"/>
        </w:rPr>
      </w:pPr>
      <w:r>
        <w:rPr>
          <w:rFonts w:asciiTheme="minorBidi" w:hAnsiTheme="minorBidi" w:cstheme="minorBidi"/>
        </w:rPr>
        <w:tab/>
      </w:r>
      <w:r w:rsidRPr="003437D8">
        <w:rPr>
          <w:rFonts w:ascii="Arial" w:hAnsi="Arial" w:cs="Verdana"/>
          <w:szCs w:val="22"/>
        </w:rPr>
        <w:t>"</w:t>
      </w:r>
      <w:proofErr w:type="spellStart"/>
      <w:r w:rsidRPr="00B97C15">
        <w:rPr>
          <w:rFonts w:asciiTheme="minorBidi" w:hAnsiTheme="minorBidi" w:cstheme="minorBidi"/>
          <w:b/>
          <w:lang w:val="it-IT"/>
        </w:rPr>
        <w:t>Start-Netz</w:t>
      </w:r>
      <w:proofErr w:type="spellEnd"/>
      <w:r w:rsidRPr="003437D8">
        <w:rPr>
          <w:rFonts w:ascii="Arial" w:hAnsi="Arial" w:cs="Verdana"/>
          <w:szCs w:val="22"/>
        </w:rPr>
        <w:t>"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</w:p>
    <w:p w:rsidR="000A5610" w:rsidRPr="00676553" w:rsidRDefault="002F3E6D" w:rsidP="00676553">
      <w:pPr>
        <w:pBdr>
          <w:bottom w:val="single" w:sz="4" w:space="1" w:color="auto"/>
        </w:pBdr>
        <w:rPr>
          <w:lang w:val="en-US"/>
        </w:rPr>
      </w:pPr>
      <w:r>
        <w:rPr>
          <w:noProof/>
        </w:rPr>
        <w:drawing>
          <wp:inline distT="0" distB="0" distL="0" distR="0">
            <wp:extent cx="1692000" cy="1692000"/>
            <wp:effectExtent l="19050" t="0" r="345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00C" w:rsidRPr="00676553">
        <w:rPr>
          <w:lang w:val="en-US"/>
        </w:rPr>
        <w:tab/>
      </w:r>
      <w:r w:rsidR="000A5610" w:rsidRPr="00676553">
        <w:rPr>
          <w:lang w:val="en-US"/>
        </w:rPr>
        <w:tab/>
      </w:r>
      <w:r>
        <w:rPr>
          <w:noProof/>
        </w:rPr>
        <w:drawing>
          <wp:inline distT="0" distB="0" distL="0" distR="0">
            <wp:extent cx="1692000" cy="1692000"/>
            <wp:effectExtent l="19050" t="0" r="3450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00C" w:rsidRPr="00676553">
        <w:rPr>
          <w:lang w:val="en-US"/>
        </w:rPr>
        <w:tab/>
      </w:r>
      <w:r>
        <w:rPr>
          <w:noProof/>
        </w:rPr>
        <w:drawing>
          <wp:inline distT="0" distB="0" distL="0" distR="0">
            <wp:extent cx="1692000" cy="1692000"/>
            <wp:effectExtent l="19050" t="0" r="345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00C" w:rsidRPr="00676553">
        <w:rPr>
          <w:lang w:val="en-US"/>
        </w:rPr>
        <w:tab/>
      </w:r>
      <w:r>
        <w:rPr>
          <w:noProof/>
        </w:rPr>
        <w:drawing>
          <wp:inline distT="0" distB="0" distL="0" distR="0">
            <wp:extent cx="1692000" cy="1692000"/>
            <wp:effectExtent l="19050" t="0" r="345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00C" w:rsidRPr="00676553">
        <w:rPr>
          <w:lang w:val="en-US"/>
        </w:rPr>
        <w:tab/>
      </w:r>
      <w:r>
        <w:rPr>
          <w:noProof/>
        </w:rPr>
        <w:drawing>
          <wp:inline distT="0" distB="0" distL="0" distR="0">
            <wp:extent cx="1692000" cy="1692000"/>
            <wp:effectExtent l="19050" t="0" r="3450" b="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553" w:rsidRPr="00AF294D" w:rsidRDefault="00676553" w:rsidP="006765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it-IT"/>
        </w:rPr>
      </w:pPr>
    </w:p>
    <w:p w:rsidR="00A543F5" w:rsidRPr="00B97C15" w:rsidRDefault="00A543F5" w:rsidP="00A543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Bidi" w:hAnsiTheme="minorBidi" w:cstheme="minorBidi"/>
          <w:lang w:val="it-IT"/>
        </w:rPr>
      </w:pPr>
      <w:r>
        <w:rPr>
          <w:rFonts w:asciiTheme="minorBidi" w:hAnsiTheme="minorBidi" w:cstheme="minorBidi"/>
        </w:rPr>
        <w:tab/>
      </w:r>
      <w:r w:rsidRPr="003437D8">
        <w:rPr>
          <w:rFonts w:ascii="Arial" w:hAnsi="Arial" w:cs="Verdana"/>
          <w:szCs w:val="22"/>
        </w:rPr>
        <w:t>"</w:t>
      </w:r>
      <w:proofErr w:type="spellStart"/>
      <w:r w:rsidRPr="00B97C15">
        <w:rPr>
          <w:rFonts w:asciiTheme="minorBidi" w:hAnsiTheme="minorBidi" w:cstheme="minorBidi"/>
          <w:b/>
          <w:lang w:val="it-IT"/>
        </w:rPr>
        <w:t>Start-Netz</w:t>
      </w:r>
      <w:proofErr w:type="spellEnd"/>
      <w:r w:rsidRPr="003437D8">
        <w:rPr>
          <w:rFonts w:ascii="Arial" w:hAnsi="Arial" w:cs="Verdana"/>
          <w:szCs w:val="22"/>
        </w:rPr>
        <w:t>"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</w:p>
    <w:p w:rsidR="00D02C98" w:rsidRPr="00676553" w:rsidRDefault="00D02C98" w:rsidP="00676553">
      <w:pPr>
        <w:pBdr>
          <w:bottom w:val="single" w:sz="4" w:space="1" w:color="auto"/>
        </w:pBdr>
        <w:rPr>
          <w:lang w:val="en-US"/>
        </w:rPr>
      </w:pP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72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553">
        <w:rPr>
          <w:lang w:val="en-US"/>
        </w:rPr>
        <w:tab/>
      </w:r>
      <w:r w:rsidRPr="00676553">
        <w:rPr>
          <w:lang w:val="en-US"/>
        </w:rPr>
        <w:tab/>
      </w:r>
      <w:r>
        <w:rPr>
          <w:noProof/>
        </w:rPr>
        <w:drawing>
          <wp:inline distT="0" distB="0" distL="0" distR="0">
            <wp:extent cx="1689813" cy="1689813"/>
            <wp:effectExtent l="25400" t="0" r="11987" b="0"/>
            <wp:docPr id="73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553">
        <w:rPr>
          <w:lang w:val="en-US"/>
        </w:rPr>
        <w:tab/>
      </w: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74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553">
        <w:rPr>
          <w:lang w:val="en-US"/>
        </w:rPr>
        <w:tab/>
      </w: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75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553">
        <w:rPr>
          <w:lang w:val="en-US"/>
        </w:rPr>
        <w:tab/>
      </w: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76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553" w:rsidRPr="0000409E" w:rsidRDefault="00D02C98" w:rsidP="0067655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lang w:val="it-IT"/>
        </w:rPr>
        <w:br w:type="page"/>
      </w:r>
      <w:r w:rsidR="00676553" w:rsidRPr="0000409E">
        <w:rPr>
          <w:rFonts w:ascii="Arial" w:hAnsi="Arial" w:cs="Arial"/>
          <w:b/>
          <w:sz w:val="28"/>
          <w:szCs w:val="28"/>
        </w:rPr>
        <w:t xml:space="preserve">Vom </w:t>
      </w:r>
      <w:r w:rsidR="00A543F5">
        <w:rPr>
          <w:rFonts w:ascii="Arial" w:hAnsi="Arial" w:cs="Arial"/>
          <w:b/>
          <w:sz w:val="28"/>
          <w:szCs w:val="28"/>
        </w:rPr>
        <w:t>Schachtelnetz zum Würfelnetz</w:t>
      </w:r>
    </w:p>
    <w:p w:rsidR="00676553" w:rsidRPr="00AF294D" w:rsidRDefault="00676553" w:rsidP="00676553">
      <w:pPr>
        <w:rPr>
          <w:rFonts w:ascii="Arial" w:hAnsi="Arial" w:cs="Arial"/>
        </w:rPr>
      </w:pPr>
      <w:r w:rsidRPr="00AF294D">
        <w:rPr>
          <w:rFonts w:ascii="Arial" w:hAnsi="Arial" w:cs="Arial"/>
        </w:rPr>
        <w:t xml:space="preserve">Wenn du am </w:t>
      </w:r>
      <w:r w:rsidR="00A543F5" w:rsidRPr="003437D8">
        <w:rPr>
          <w:rFonts w:ascii="Arial" w:hAnsi="Arial" w:cs="Verdana"/>
          <w:szCs w:val="22"/>
        </w:rPr>
        <w:t>"</w:t>
      </w:r>
      <w:r w:rsidR="00A543F5">
        <w:rPr>
          <w:rFonts w:asciiTheme="minorBidi" w:hAnsiTheme="minorBidi" w:cstheme="minorBidi"/>
        </w:rPr>
        <w:t>Start-Netz</w:t>
      </w:r>
      <w:r w:rsidR="00A543F5" w:rsidRPr="003437D8">
        <w:rPr>
          <w:rFonts w:ascii="Arial" w:hAnsi="Arial" w:cs="Verdana"/>
          <w:szCs w:val="22"/>
        </w:rPr>
        <w:t>"</w:t>
      </w:r>
      <w:r w:rsidR="00A543F5" w:rsidRPr="00B97C15">
        <w:rPr>
          <w:rFonts w:asciiTheme="minorBidi" w:hAnsiTheme="minorBidi" w:cstheme="minorBidi"/>
        </w:rPr>
        <w:t xml:space="preserve"> </w:t>
      </w:r>
      <w:r w:rsidRPr="00AF294D">
        <w:rPr>
          <w:rFonts w:ascii="Arial" w:hAnsi="Arial" w:cs="Arial"/>
        </w:rPr>
        <w:t>eine Quadratfläche hinzufügst</w:t>
      </w:r>
      <w:proofErr w:type="gramStart"/>
      <w:r w:rsidRPr="00AF294D">
        <w:rPr>
          <w:rFonts w:ascii="Arial" w:hAnsi="Arial" w:cs="Arial"/>
        </w:rPr>
        <w:t>, welche</w:t>
      </w:r>
      <w:proofErr w:type="gramEnd"/>
      <w:r w:rsidRPr="00AF294D">
        <w:rPr>
          <w:rFonts w:ascii="Arial" w:hAnsi="Arial" w:cs="Arial"/>
        </w:rPr>
        <w:t xml:space="preserve"> Würfelnetze kannst du erzeugen? Kreuze an.</w:t>
      </w:r>
    </w:p>
    <w:p w:rsidR="00676553" w:rsidRPr="00AF294D" w:rsidRDefault="00676553" w:rsidP="00676553">
      <w:pPr>
        <w:rPr>
          <w:rFonts w:ascii="Arial" w:hAnsi="Arial" w:cs="Arial"/>
        </w:rPr>
      </w:pPr>
    </w:p>
    <w:p w:rsidR="00A543F5" w:rsidRPr="00B97C15" w:rsidRDefault="00A543F5" w:rsidP="00A543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Bidi" w:hAnsiTheme="minorBidi" w:cstheme="minorBidi"/>
          <w:lang w:val="it-IT"/>
        </w:rPr>
      </w:pPr>
      <w:r>
        <w:rPr>
          <w:rFonts w:asciiTheme="minorBidi" w:hAnsiTheme="minorBidi" w:cstheme="minorBidi"/>
        </w:rPr>
        <w:tab/>
      </w:r>
      <w:r w:rsidRPr="003437D8">
        <w:rPr>
          <w:rFonts w:ascii="Arial" w:hAnsi="Arial" w:cs="Verdana"/>
          <w:szCs w:val="22"/>
        </w:rPr>
        <w:t>"</w:t>
      </w:r>
      <w:proofErr w:type="spellStart"/>
      <w:r w:rsidRPr="00B97C15">
        <w:rPr>
          <w:rFonts w:asciiTheme="minorBidi" w:hAnsiTheme="minorBidi" w:cstheme="minorBidi"/>
          <w:b/>
          <w:lang w:val="it-IT"/>
        </w:rPr>
        <w:t>Start-Netz</w:t>
      </w:r>
      <w:proofErr w:type="spellEnd"/>
      <w:r w:rsidRPr="003437D8">
        <w:rPr>
          <w:rFonts w:ascii="Arial" w:hAnsi="Arial" w:cs="Verdana"/>
          <w:szCs w:val="22"/>
        </w:rPr>
        <w:t>"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</w:p>
    <w:p w:rsidR="00676553" w:rsidRPr="001573A6" w:rsidRDefault="002F3E6D" w:rsidP="00676553">
      <w:pPr>
        <w:pBdr>
          <w:bottom w:val="single" w:sz="4" w:space="1" w:color="auto"/>
        </w:pBdr>
        <w:rPr>
          <w:lang w:val="it-IT"/>
        </w:rPr>
      </w:pPr>
      <w:r>
        <w:rPr>
          <w:noProof/>
        </w:rPr>
        <w:drawing>
          <wp:inline distT="0" distB="0" distL="0" distR="0">
            <wp:extent cx="1687736" cy="1687736"/>
            <wp:effectExtent l="19050" t="0" r="7714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736" cy="1687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25F">
        <w:rPr>
          <w:lang w:val="it-IT"/>
        </w:rPr>
        <w:tab/>
      </w:r>
      <w:r w:rsidR="000A5610">
        <w:rPr>
          <w:lang w:val="it-IT"/>
        </w:rPr>
        <w:tab/>
      </w:r>
      <w:r>
        <w:rPr>
          <w:noProof/>
        </w:rPr>
        <w:drawing>
          <wp:inline distT="0" distB="0" distL="0" distR="0">
            <wp:extent cx="1689876" cy="1689876"/>
            <wp:effectExtent l="19050" t="0" r="5574" b="0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76" cy="168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25F">
        <w:rPr>
          <w:lang w:val="it-IT"/>
        </w:rPr>
        <w:tab/>
      </w:r>
      <w:r>
        <w:rPr>
          <w:noProof/>
        </w:rPr>
        <w:drawing>
          <wp:inline distT="0" distB="0" distL="0" distR="0">
            <wp:extent cx="1689876" cy="1689876"/>
            <wp:effectExtent l="19050" t="0" r="5574" b="0"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76" cy="168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25F">
        <w:rPr>
          <w:lang w:val="it-IT"/>
        </w:rPr>
        <w:tab/>
      </w:r>
      <w:r>
        <w:rPr>
          <w:noProof/>
        </w:rPr>
        <w:drawing>
          <wp:inline distT="0" distB="0" distL="0" distR="0">
            <wp:extent cx="1689876" cy="1689876"/>
            <wp:effectExtent l="19050" t="0" r="5574" b="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76" cy="168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25F">
        <w:rPr>
          <w:lang w:val="it-IT"/>
        </w:rPr>
        <w:tab/>
      </w:r>
      <w:r>
        <w:rPr>
          <w:noProof/>
        </w:rPr>
        <w:drawing>
          <wp:inline distT="0" distB="0" distL="0" distR="0">
            <wp:extent cx="1689876" cy="1689876"/>
            <wp:effectExtent l="19050" t="0" r="5574" b="0"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76" cy="168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553" w:rsidRPr="00676553" w:rsidRDefault="00676553" w:rsidP="00676553">
      <w:pPr>
        <w:rPr>
          <w:rFonts w:ascii="Arial" w:hAnsi="Arial" w:cs="Arial"/>
          <w:bCs/>
          <w:lang w:val="en-US"/>
        </w:rPr>
      </w:pPr>
    </w:p>
    <w:p w:rsidR="00A543F5" w:rsidRPr="00B97C15" w:rsidRDefault="00A543F5" w:rsidP="00A543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Bidi" w:hAnsiTheme="minorBidi" w:cstheme="minorBidi"/>
          <w:lang w:val="it-IT"/>
        </w:rPr>
      </w:pPr>
      <w:r>
        <w:rPr>
          <w:rFonts w:asciiTheme="minorBidi" w:hAnsiTheme="minorBidi" w:cstheme="minorBidi"/>
        </w:rPr>
        <w:tab/>
      </w:r>
      <w:r w:rsidRPr="003437D8">
        <w:rPr>
          <w:rFonts w:ascii="Arial" w:hAnsi="Arial" w:cs="Verdana"/>
          <w:szCs w:val="22"/>
        </w:rPr>
        <w:t>"</w:t>
      </w:r>
      <w:proofErr w:type="spellStart"/>
      <w:r w:rsidRPr="00B97C15">
        <w:rPr>
          <w:rFonts w:asciiTheme="minorBidi" w:hAnsiTheme="minorBidi" w:cstheme="minorBidi"/>
          <w:b/>
          <w:lang w:val="it-IT"/>
        </w:rPr>
        <w:t>Start-Netz</w:t>
      </w:r>
      <w:proofErr w:type="spellEnd"/>
      <w:r w:rsidRPr="003437D8">
        <w:rPr>
          <w:rFonts w:ascii="Arial" w:hAnsi="Arial" w:cs="Verdana"/>
          <w:szCs w:val="22"/>
        </w:rPr>
        <w:t>"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</w:p>
    <w:p w:rsidR="00D02C98" w:rsidRPr="00676553" w:rsidRDefault="002F3E6D" w:rsidP="00676553">
      <w:pPr>
        <w:pBdr>
          <w:bottom w:val="single" w:sz="4" w:space="1" w:color="auto"/>
        </w:pBdr>
        <w:rPr>
          <w:lang w:val="en-US"/>
        </w:rPr>
      </w:pPr>
      <w:r>
        <w:rPr>
          <w:noProof/>
        </w:rPr>
        <w:drawing>
          <wp:inline distT="0" distB="0" distL="0" distR="0">
            <wp:extent cx="1692000" cy="1692000"/>
            <wp:effectExtent l="19050" t="0" r="3450" b="0"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25F" w:rsidRPr="00676553">
        <w:rPr>
          <w:lang w:val="en-US"/>
        </w:rPr>
        <w:tab/>
      </w:r>
      <w:r w:rsidR="000A5610" w:rsidRPr="00676553">
        <w:rPr>
          <w:lang w:val="en-US"/>
        </w:rPr>
        <w:tab/>
      </w:r>
      <w:r>
        <w:rPr>
          <w:noProof/>
        </w:rPr>
        <w:drawing>
          <wp:inline distT="0" distB="0" distL="0" distR="0">
            <wp:extent cx="1692000" cy="1692000"/>
            <wp:effectExtent l="19050" t="0" r="3450" b="0"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25F" w:rsidRPr="00676553">
        <w:rPr>
          <w:lang w:val="en-US"/>
        </w:rPr>
        <w:tab/>
      </w:r>
      <w:r>
        <w:rPr>
          <w:noProof/>
        </w:rPr>
        <w:drawing>
          <wp:inline distT="0" distB="0" distL="0" distR="0">
            <wp:extent cx="1692000" cy="1692000"/>
            <wp:effectExtent l="19050" t="0" r="3450" b="0"/>
            <wp:docPr id="2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25F" w:rsidRPr="00676553">
        <w:rPr>
          <w:lang w:val="en-US"/>
        </w:rPr>
        <w:tab/>
      </w:r>
      <w:r>
        <w:rPr>
          <w:noProof/>
        </w:rPr>
        <w:drawing>
          <wp:inline distT="0" distB="0" distL="0" distR="0">
            <wp:extent cx="1692000" cy="1692000"/>
            <wp:effectExtent l="19050" t="0" r="3450" b="0"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25F" w:rsidRPr="00676553">
        <w:rPr>
          <w:lang w:val="en-US"/>
        </w:rPr>
        <w:tab/>
      </w:r>
      <w:r>
        <w:rPr>
          <w:noProof/>
        </w:rPr>
        <w:drawing>
          <wp:inline distT="0" distB="0" distL="0" distR="0">
            <wp:extent cx="1692000" cy="1692000"/>
            <wp:effectExtent l="19050" t="0" r="3450" b="0"/>
            <wp:docPr id="23" name="Bild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553" w:rsidRPr="00AF294D" w:rsidRDefault="00676553" w:rsidP="006765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en-US"/>
        </w:rPr>
      </w:pPr>
    </w:p>
    <w:p w:rsidR="00A543F5" w:rsidRPr="00B97C15" w:rsidRDefault="00A543F5" w:rsidP="00A543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Bidi" w:hAnsiTheme="minorBidi" w:cstheme="minorBidi"/>
          <w:lang w:val="it-IT"/>
        </w:rPr>
      </w:pPr>
      <w:r>
        <w:rPr>
          <w:rFonts w:asciiTheme="minorBidi" w:hAnsiTheme="minorBidi" w:cstheme="minorBidi"/>
        </w:rPr>
        <w:tab/>
      </w:r>
      <w:r w:rsidRPr="003437D8">
        <w:rPr>
          <w:rFonts w:ascii="Arial" w:hAnsi="Arial" w:cs="Verdana"/>
          <w:szCs w:val="22"/>
        </w:rPr>
        <w:t>"</w:t>
      </w:r>
      <w:proofErr w:type="spellStart"/>
      <w:r w:rsidRPr="00B97C15">
        <w:rPr>
          <w:rFonts w:asciiTheme="minorBidi" w:hAnsiTheme="minorBidi" w:cstheme="minorBidi"/>
          <w:b/>
          <w:lang w:val="it-IT"/>
        </w:rPr>
        <w:t>Start-Netz</w:t>
      </w:r>
      <w:proofErr w:type="spellEnd"/>
      <w:r w:rsidRPr="003437D8">
        <w:rPr>
          <w:rFonts w:ascii="Arial" w:hAnsi="Arial" w:cs="Verdana"/>
          <w:szCs w:val="22"/>
        </w:rPr>
        <w:t>"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</w:p>
    <w:p w:rsidR="00D02C98" w:rsidRPr="00676553" w:rsidRDefault="00D02C98" w:rsidP="00676553">
      <w:pPr>
        <w:pBdr>
          <w:bottom w:val="single" w:sz="4" w:space="1" w:color="auto"/>
        </w:pBdr>
        <w:rPr>
          <w:lang w:val="en-US"/>
        </w:rPr>
      </w:pP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6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553">
        <w:rPr>
          <w:lang w:val="en-US"/>
        </w:rPr>
        <w:tab/>
      </w:r>
      <w:r w:rsidRPr="00676553">
        <w:rPr>
          <w:lang w:val="en-US"/>
        </w:rPr>
        <w:tab/>
      </w:r>
      <w:r>
        <w:rPr>
          <w:noProof/>
        </w:rPr>
        <w:drawing>
          <wp:inline distT="0" distB="0" distL="0" distR="0">
            <wp:extent cx="1689813" cy="1689813"/>
            <wp:effectExtent l="25400" t="0" r="11987" b="0"/>
            <wp:docPr id="6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553">
        <w:rPr>
          <w:lang w:val="en-US"/>
        </w:rPr>
        <w:tab/>
      </w: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6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553">
        <w:rPr>
          <w:lang w:val="en-US"/>
        </w:rPr>
        <w:tab/>
      </w: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7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553">
        <w:rPr>
          <w:lang w:val="en-US"/>
        </w:rPr>
        <w:tab/>
      </w: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7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C98" w:rsidRPr="00676553" w:rsidSect="000A5610">
      <w:footerReference w:type="even" r:id="rId34"/>
      <w:footerReference w:type="default" r:id="rId35"/>
      <w:pgSz w:w="16838" w:h="11906" w:orient="landscape"/>
      <w:pgMar w:top="568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B70F9" w:rsidRDefault="00BB70F9">
      <w:r>
        <w:separator/>
      </w:r>
    </w:p>
  </w:endnote>
  <w:endnote w:type="continuationSeparator" w:id="1">
    <w:p w:rsidR="00BB70F9" w:rsidRDefault="00BB7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B70F9" w:rsidRDefault="00BB70F9" w:rsidP="000A561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B70F9" w:rsidRDefault="00BB70F9" w:rsidP="000A5610">
    <w:pPr>
      <w:pStyle w:val="Fuzeile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B70F9" w:rsidRDefault="00BB70F9" w:rsidP="000A561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12BBB">
      <w:rPr>
        <w:rStyle w:val="Seitenzahl"/>
        <w:noProof/>
      </w:rPr>
      <w:t>1</w:t>
    </w:r>
    <w:r>
      <w:rPr>
        <w:rStyle w:val="Seitenzahl"/>
      </w:rPr>
      <w:fldChar w:fldCharType="end"/>
    </w:r>
  </w:p>
  <w:p w:rsidR="00BB70F9" w:rsidRDefault="00BB70F9" w:rsidP="000A5610">
    <w:pPr>
      <w:pStyle w:val="Fuzeile"/>
      <w:ind w:right="360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B70F9" w:rsidRDefault="00BB70F9">
      <w:r>
        <w:separator/>
      </w:r>
    </w:p>
  </w:footnote>
  <w:footnote w:type="continuationSeparator" w:id="1">
    <w:p w:rsidR="00BB70F9" w:rsidRDefault="00BB70F9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5F44627"/>
    <w:multiLevelType w:val="hybridMultilevel"/>
    <w:tmpl w:val="18BAF0C2"/>
    <w:lvl w:ilvl="0" w:tplc="8A2AD6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4526C2"/>
    <w:multiLevelType w:val="hybridMultilevel"/>
    <w:tmpl w:val="B3928DF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701"/>
  <w:doNotTrackMove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D4076"/>
    <w:rsid w:val="000A5610"/>
    <w:rsid w:val="00107EFC"/>
    <w:rsid w:val="00182F3F"/>
    <w:rsid w:val="001A4E43"/>
    <w:rsid w:val="001F63A7"/>
    <w:rsid w:val="00296128"/>
    <w:rsid w:val="002F3E6D"/>
    <w:rsid w:val="00312BBB"/>
    <w:rsid w:val="0031525F"/>
    <w:rsid w:val="003876F6"/>
    <w:rsid w:val="004765BD"/>
    <w:rsid w:val="00575B4B"/>
    <w:rsid w:val="00676553"/>
    <w:rsid w:val="007545FB"/>
    <w:rsid w:val="00816756"/>
    <w:rsid w:val="00820F4A"/>
    <w:rsid w:val="008424D5"/>
    <w:rsid w:val="00843607"/>
    <w:rsid w:val="00933134"/>
    <w:rsid w:val="00A12676"/>
    <w:rsid w:val="00A348C3"/>
    <w:rsid w:val="00A543F5"/>
    <w:rsid w:val="00AA1457"/>
    <w:rsid w:val="00AD4076"/>
    <w:rsid w:val="00BB70F9"/>
    <w:rsid w:val="00C62CBB"/>
    <w:rsid w:val="00D02C98"/>
    <w:rsid w:val="00E0100C"/>
  </w:rsids>
  <m:mathPr>
    <m:mathFont m:val="Century Schoolbook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Standard">
    <w:name w:val="Normal"/>
    <w:qFormat/>
    <w:rsid w:val="00AD4076"/>
    <w:rPr>
      <w:sz w:val="24"/>
      <w:szCs w:val="24"/>
      <w:lang w:bidi="ar-SA"/>
    </w:rPr>
  </w:style>
  <w:style w:type="paragraph" w:styleId="berschrift1">
    <w:name w:val="heading 1"/>
    <w:basedOn w:val="Standard"/>
    <w:next w:val="Standard"/>
    <w:qFormat/>
    <w:rsid w:val="00321707"/>
    <w:pPr>
      <w:keepNext/>
      <w:outlineLvl w:val="0"/>
    </w:pPr>
    <w:rPr>
      <w:rFonts w:ascii="Arial" w:hAnsi="Arial" w:cs="Arial"/>
      <w:sz w:val="28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Fuzeile">
    <w:name w:val="footer"/>
    <w:basedOn w:val="Standard"/>
    <w:rsid w:val="00AD4076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AD4076"/>
  </w:style>
  <w:style w:type="table" w:styleId="Tabellenraster">
    <w:name w:val="Table Grid"/>
    <w:basedOn w:val="NormaleTabelle"/>
    <w:rsid w:val="002A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FC2C4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rsid w:val="00D02C9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D02C98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image" Target="media/image16.jpeg"/><Relationship Id="rId23" Type="http://schemas.openxmlformats.org/officeDocument/2006/relationships/image" Target="media/image17.jpeg"/><Relationship Id="rId24" Type="http://schemas.openxmlformats.org/officeDocument/2006/relationships/image" Target="media/image18.jpeg"/><Relationship Id="rId25" Type="http://schemas.openxmlformats.org/officeDocument/2006/relationships/image" Target="media/image19.jpeg"/><Relationship Id="rId26" Type="http://schemas.openxmlformats.org/officeDocument/2006/relationships/image" Target="media/image20.jpeg"/><Relationship Id="rId27" Type="http://schemas.openxmlformats.org/officeDocument/2006/relationships/image" Target="media/image21.jpeg"/><Relationship Id="rId28" Type="http://schemas.openxmlformats.org/officeDocument/2006/relationships/image" Target="media/image22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image" Target="media/image24.jpeg"/><Relationship Id="rId31" Type="http://schemas.openxmlformats.org/officeDocument/2006/relationships/image" Target="media/image25.jpeg"/><Relationship Id="rId32" Type="http://schemas.openxmlformats.org/officeDocument/2006/relationships/image" Target="media/image26.jpeg"/><Relationship Id="rId9" Type="http://schemas.openxmlformats.org/officeDocument/2006/relationships/image" Target="media/image3.jpeg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33" Type="http://schemas.openxmlformats.org/officeDocument/2006/relationships/image" Target="media/image27.jpeg"/><Relationship Id="rId34" Type="http://schemas.openxmlformats.org/officeDocument/2006/relationships/footer" Target="footer1.xml"/><Relationship Id="rId35" Type="http://schemas.openxmlformats.org/officeDocument/2006/relationships/footer" Target="footer2.xml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456</Characters>
  <Application>Microsoft Macintosh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Teil II: Aktivitäten mit Würfelnetzen: „Welches WN lässt sich durch Umlegen einer Q-Fläche erzeugen</vt:lpstr>
      <vt:lpstr>Teil II: Aktivitäten mit Würfelnetzen: „Welches WN lässt sich durch Umlegen einer Q-Fläche erzeugen</vt:lpstr>
    </vt:vector>
  </TitlesOfParts>
  <Company>Universität Paderborn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 II: Aktivitäten mit Würfelnetzen: „Welches WN lässt sich durch Umlegen einer Q-Fläche erzeugen</dc:title>
  <dc:creator>Tobias Huhmann</dc:creator>
  <cp:lastModifiedBy>Tobias Huhmann</cp:lastModifiedBy>
  <cp:revision>3</cp:revision>
  <cp:lastPrinted>2011-06-30T09:11:00Z</cp:lastPrinted>
  <dcterms:created xsi:type="dcterms:W3CDTF">2012-04-03T18:20:00Z</dcterms:created>
  <dcterms:modified xsi:type="dcterms:W3CDTF">2012-04-03T18:46:00Z</dcterms:modified>
</cp:coreProperties>
</file>