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663664" w14:textId="50B68360" w:rsidR="00A87EC4" w:rsidRPr="00C4750C" w:rsidRDefault="0066264B" w:rsidP="00A87EC4">
      <w:pPr>
        <w:pStyle w:val="Platzhaltertext1"/>
        <w:jc w:val="center"/>
        <w:rPr>
          <w:rFonts w:ascii="Arial" w:hAnsi="Arial"/>
          <w:b/>
          <w:sz w:val="36"/>
        </w:rPr>
      </w:pPr>
      <w:bookmarkStart w:id="0" w:name="OLE_LINK1"/>
      <w:bookmarkStart w:id="1" w:name="OLE_LINK2"/>
      <w:r>
        <w:rPr>
          <w:noProof/>
        </w:rPr>
        <w:drawing>
          <wp:inline distT="0" distB="0" distL="0" distR="0" wp14:anchorId="3C6C515A" wp14:editId="2DF5FB4D">
            <wp:extent cx="698500" cy="495300"/>
            <wp:effectExtent l="0" t="0" r="12700" b="12700"/>
            <wp:docPr id="1" name="Bild 1" descr="Piko - Fortbildungsmaterial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ko - Fortbildungsmaterial_klei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8500" cy="495300"/>
                    </a:xfrm>
                    <a:prstGeom prst="rect">
                      <a:avLst/>
                    </a:prstGeom>
                    <a:noFill/>
                    <a:ln>
                      <a:noFill/>
                    </a:ln>
                  </pic:spPr>
                </pic:pic>
              </a:graphicData>
            </a:graphic>
          </wp:inline>
        </w:drawing>
      </w:r>
    </w:p>
    <w:p w14:paraId="5A417331" w14:textId="77777777" w:rsidR="00A87EC4" w:rsidRPr="00C4750C" w:rsidRDefault="00A87EC4" w:rsidP="00A87EC4">
      <w:pPr>
        <w:pStyle w:val="Platzhaltertext1"/>
        <w:jc w:val="center"/>
        <w:rPr>
          <w:rFonts w:ascii="Arial" w:hAnsi="Arial"/>
          <w:b/>
          <w:sz w:val="36"/>
        </w:rPr>
      </w:pPr>
      <w:r w:rsidRPr="00C4750C">
        <w:rPr>
          <w:rFonts w:ascii="Arial" w:hAnsi="Arial"/>
          <w:b/>
          <w:sz w:val="36"/>
        </w:rPr>
        <w:t>Moderationspfad</w:t>
      </w:r>
    </w:p>
    <w:p w14:paraId="1BED08FA" w14:textId="77777777" w:rsidR="00A87EC4" w:rsidRDefault="00144BA7" w:rsidP="00A87EC4">
      <w:pPr>
        <w:pStyle w:val="Platzhaltertext1"/>
        <w:jc w:val="center"/>
        <w:rPr>
          <w:rFonts w:ascii="Arial" w:hAnsi="Arial" w:cs="Arial"/>
          <w:sz w:val="28"/>
        </w:rPr>
      </w:pPr>
      <w:r>
        <w:rPr>
          <w:rFonts w:ascii="Arial" w:hAnsi="Arial" w:cs="Arial"/>
          <w:sz w:val="28"/>
        </w:rPr>
        <w:t>Haus 1 FM Modul 1.3</w:t>
      </w:r>
      <w:r w:rsidR="00A87EC4" w:rsidRPr="00C4750C">
        <w:rPr>
          <w:rFonts w:ascii="Arial" w:hAnsi="Arial" w:cs="Arial"/>
          <w:sz w:val="28"/>
        </w:rPr>
        <w:t xml:space="preserve">: </w:t>
      </w:r>
      <w:r>
        <w:rPr>
          <w:rFonts w:ascii="Arial" w:hAnsi="Arial" w:cs="Arial"/>
          <w:sz w:val="28"/>
        </w:rPr>
        <w:t>Schulbuchvergleich</w:t>
      </w:r>
    </w:p>
    <w:p w14:paraId="6F7E210E" w14:textId="77777777" w:rsidR="00A87EC4" w:rsidRDefault="00A87EC4" w:rsidP="00A87EC4">
      <w:pPr>
        <w:pStyle w:val="Platzhaltertext1"/>
        <w:numPr>
          <w:ilvl w:val="0"/>
          <w:numId w:val="0"/>
        </w:numPr>
        <w:jc w:val="center"/>
        <w:rPr>
          <w:rFonts w:ascii="Arial" w:hAnsi="Arial" w:cs="Arial"/>
          <w:sz w:val="28"/>
        </w:rPr>
      </w:pPr>
    </w:p>
    <w:p w14:paraId="54C705CE" w14:textId="77777777" w:rsidR="00A87EC4" w:rsidRDefault="00A87EC4" w:rsidP="00A87EC4">
      <w:pPr>
        <w:pStyle w:val="Platzhaltertext1"/>
        <w:numPr>
          <w:ilvl w:val="0"/>
          <w:numId w:val="0"/>
        </w:numPr>
        <w:jc w:val="center"/>
        <w:rPr>
          <w:rFonts w:ascii="Arial" w:hAnsi="Arial" w:cs="Arial"/>
          <w:sz w:val="28"/>
        </w:rPr>
      </w:pPr>
    </w:p>
    <w:p w14:paraId="72368314" w14:textId="77777777" w:rsidR="00A87EC4" w:rsidRPr="007109D3" w:rsidRDefault="00A87EC4" w:rsidP="00A87EC4">
      <w:pPr>
        <w:rPr>
          <w:rFonts w:ascii="Arial" w:hAnsi="Arial" w:cs="Arial"/>
          <w:b/>
        </w:rPr>
      </w:pPr>
      <w:r w:rsidRPr="007109D3">
        <w:rPr>
          <w:rFonts w:ascii="Arial" w:hAnsi="Arial" w:cs="Arial"/>
          <w:b/>
        </w:rPr>
        <w:t xml:space="preserve">Allgemeine Informationen: </w:t>
      </w:r>
    </w:p>
    <w:p w14:paraId="544B241A" w14:textId="3E4ECBCA" w:rsidR="00F45371" w:rsidRPr="007109D3" w:rsidRDefault="0000038F" w:rsidP="00A87EC4">
      <w:pPr>
        <w:rPr>
          <w:rFonts w:ascii="Arial" w:hAnsi="Arial" w:cs="Arial"/>
        </w:rPr>
      </w:pPr>
      <w:r>
        <w:rPr>
          <w:rFonts w:ascii="Arial" w:hAnsi="Arial" w:cs="Arial"/>
        </w:rPr>
        <w:t xml:space="preserve">Diese Präsentation empfiehlt kein spezielles Mathematikbuch. </w:t>
      </w:r>
      <w:r w:rsidR="00A7458D">
        <w:rPr>
          <w:rFonts w:ascii="Arial" w:hAnsi="Arial" w:cs="Arial"/>
        </w:rPr>
        <w:t>Die Fortbildung</w:t>
      </w:r>
      <w:r>
        <w:rPr>
          <w:rFonts w:ascii="Arial" w:hAnsi="Arial" w:cs="Arial"/>
        </w:rPr>
        <w:t xml:space="preserve"> schult die Lehrkräfte darin, selbst Schulbücher anhand vorgegeb</w:t>
      </w:r>
      <w:r w:rsidR="00A7458D">
        <w:rPr>
          <w:rFonts w:ascii="Arial" w:hAnsi="Arial" w:cs="Arial"/>
        </w:rPr>
        <w:t>ener, anpassbarer Kriterienkataloge</w:t>
      </w:r>
      <w:r>
        <w:rPr>
          <w:rFonts w:ascii="Arial" w:hAnsi="Arial" w:cs="Arial"/>
        </w:rPr>
        <w:t xml:space="preserve"> in den Blick zu nehmen</w:t>
      </w:r>
      <w:r w:rsidR="00A7458D">
        <w:rPr>
          <w:rFonts w:ascii="Arial" w:hAnsi="Arial" w:cs="Arial"/>
        </w:rPr>
        <w:t xml:space="preserve"> und zu beurteilen</w:t>
      </w:r>
      <w:r>
        <w:rPr>
          <w:rFonts w:ascii="Arial" w:hAnsi="Arial" w:cs="Arial"/>
        </w:rPr>
        <w:t>.</w:t>
      </w:r>
      <w:r w:rsidR="00F45371">
        <w:rPr>
          <w:rFonts w:ascii="Arial" w:hAnsi="Arial" w:cs="Arial"/>
        </w:rPr>
        <w:t xml:space="preserve"> </w:t>
      </w:r>
      <w:r w:rsidR="00BD4216">
        <w:rPr>
          <w:rFonts w:ascii="Arial" w:hAnsi="Arial" w:cs="Arial"/>
        </w:rPr>
        <w:t>Der zeitliche Umfang beträgt ca. 90 Minuten.</w:t>
      </w:r>
      <w:bookmarkStart w:id="2" w:name="_GoBack"/>
      <w:bookmarkEnd w:id="2"/>
    </w:p>
    <w:p w14:paraId="4B01D68B" w14:textId="77777777" w:rsidR="00A87EC4" w:rsidRPr="00C4750C" w:rsidRDefault="00A87EC4" w:rsidP="00A87EC4">
      <w:pPr>
        <w:pStyle w:val="Platzhaltertext1"/>
        <w:numPr>
          <w:ilvl w:val="0"/>
          <w:numId w:val="0"/>
        </w:numPr>
        <w:rPr>
          <w:rFonts w:ascii="Arial" w:hAnsi="Arial" w:cs="Arial"/>
          <w:sz w:val="28"/>
        </w:rPr>
      </w:pPr>
    </w:p>
    <w:tbl>
      <w:tblPr>
        <w:tblW w:w="14797"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62"/>
        <w:gridCol w:w="10"/>
        <w:gridCol w:w="8689"/>
        <w:gridCol w:w="6"/>
        <w:gridCol w:w="5130"/>
      </w:tblGrid>
      <w:tr w:rsidR="00A87EC4" w:rsidRPr="00A14563" w14:paraId="590ADBF8" w14:textId="77777777" w:rsidTr="009F7EDC">
        <w:tc>
          <w:tcPr>
            <w:tcW w:w="972" w:type="dxa"/>
            <w:gridSpan w:val="2"/>
          </w:tcPr>
          <w:p w14:paraId="20907F12" w14:textId="77777777" w:rsidR="00A87EC4" w:rsidRPr="00A14563" w:rsidRDefault="00A87EC4" w:rsidP="00A87EC4">
            <w:pPr>
              <w:pStyle w:val="Platzhaltertext1"/>
              <w:rPr>
                <w:rFonts w:ascii="Arial" w:hAnsi="Arial" w:cs="Arial"/>
                <w:sz w:val="28"/>
              </w:rPr>
            </w:pPr>
            <w:r w:rsidRPr="00A14563">
              <w:rPr>
                <w:rFonts w:ascii="Arial" w:hAnsi="Arial"/>
              </w:rPr>
              <w:t>Zeit</w:t>
            </w:r>
          </w:p>
        </w:tc>
        <w:tc>
          <w:tcPr>
            <w:tcW w:w="8695" w:type="dxa"/>
            <w:gridSpan w:val="2"/>
          </w:tcPr>
          <w:p w14:paraId="62679095" w14:textId="77777777" w:rsidR="00A87EC4" w:rsidRPr="00A14563" w:rsidRDefault="00A87EC4" w:rsidP="00A87EC4">
            <w:pPr>
              <w:pStyle w:val="Platzhaltertext1"/>
              <w:rPr>
                <w:rFonts w:ascii="Arial" w:hAnsi="Arial" w:cs="Arial"/>
                <w:sz w:val="28"/>
              </w:rPr>
            </w:pPr>
            <w:r w:rsidRPr="00A14563">
              <w:rPr>
                <w:rFonts w:ascii="Arial" w:hAnsi="Arial"/>
              </w:rPr>
              <w:t>Kommentar</w:t>
            </w:r>
          </w:p>
        </w:tc>
        <w:tc>
          <w:tcPr>
            <w:tcW w:w="5130" w:type="dxa"/>
          </w:tcPr>
          <w:p w14:paraId="3A228310" w14:textId="77777777" w:rsidR="00A87EC4" w:rsidRPr="00A14563" w:rsidRDefault="00A87EC4" w:rsidP="00A87EC4">
            <w:pPr>
              <w:pStyle w:val="Platzhaltertext1"/>
              <w:rPr>
                <w:rFonts w:ascii="Arial" w:hAnsi="Arial" w:cs="Arial"/>
                <w:sz w:val="28"/>
              </w:rPr>
            </w:pPr>
            <w:r w:rsidRPr="00A14563">
              <w:rPr>
                <w:rFonts w:ascii="Arial" w:hAnsi="Arial" w:cs="Arial"/>
                <w:b/>
                <w:bCs/>
              </w:rPr>
              <w:t>Material</w:t>
            </w:r>
          </w:p>
        </w:tc>
      </w:tr>
      <w:tr w:rsidR="00A87EC4" w:rsidRPr="00A14563" w14:paraId="0798051B" w14:textId="77777777" w:rsidTr="009F7EDC">
        <w:tc>
          <w:tcPr>
            <w:tcW w:w="972" w:type="dxa"/>
            <w:gridSpan w:val="2"/>
          </w:tcPr>
          <w:p w14:paraId="10A5AD29" w14:textId="22D8052C" w:rsidR="00A87EC4" w:rsidRPr="00A14563" w:rsidRDefault="00F45371" w:rsidP="00A87EC4">
            <w:pPr>
              <w:pStyle w:val="Platzhaltertext1"/>
              <w:keepNext w:val="0"/>
              <w:widowControl w:val="0"/>
              <w:rPr>
                <w:rFonts w:ascii="Arial" w:hAnsi="Arial" w:cs="Arial"/>
              </w:rPr>
            </w:pPr>
            <w:r>
              <w:rPr>
                <w:rFonts w:ascii="Arial" w:hAnsi="Arial" w:cs="Arial"/>
              </w:rPr>
              <w:t>3</w:t>
            </w:r>
            <w:r w:rsidR="006F1813">
              <w:rPr>
                <w:rFonts w:ascii="Arial" w:hAnsi="Arial" w:cs="Arial"/>
              </w:rPr>
              <w:t>’</w:t>
            </w:r>
          </w:p>
          <w:p w14:paraId="3EF0BF3B" w14:textId="77777777" w:rsidR="00A87EC4" w:rsidRPr="00A14563" w:rsidRDefault="00A87EC4" w:rsidP="00A87EC4">
            <w:pPr>
              <w:pStyle w:val="Platzhaltertext1"/>
              <w:numPr>
                <w:ilvl w:val="0"/>
                <w:numId w:val="0"/>
              </w:numPr>
              <w:rPr>
                <w:rFonts w:ascii="Arial" w:hAnsi="Arial" w:cs="Arial"/>
                <w:sz w:val="28"/>
              </w:rPr>
            </w:pPr>
          </w:p>
        </w:tc>
        <w:tc>
          <w:tcPr>
            <w:tcW w:w="8695" w:type="dxa"/>
            <w:gridSpan w:val="2"/>
          </w:tcPr>
          <w:p w14:paraId="34E52342" w14:textId="77777777" w:rsidR="00A87EC4" w:rsidRPr="00A14563" w:rsidRDefault="00A87EC4" w:rsidP="00A87EC4">
            <w:pPr>
              <w:pStyle w:val="Platzhaltertext1"/>
              <w:keepNext w:val="0"/>
              <w:widowControl w:val="0"/>
              <w:rPr>
                <w:rFonts w:ascii="Arial" w:hAnsi="Arial" w:cs="Arial"/>
                <w:b/>
                <w:bCs/>
              </w:rPr>
            </w:pPr>
            <w:r>
              <w:rPr>
                <w:rFonts w:ascii="Arial" w:hAnsi="Arial" w:cs="Arial"/>
                <w:b/>
                <w:bCs/>
                <w:u w:val="single"/>
              </w:rPr>
              <w:t>1. Folie</w:t>
            </w:r>
            <w:r w:rsidRPr="00A14563">
              <w:rPr>
                <w:rFonts w:ascii="Arial" w:hAnsi="Arial" w:cs="Arial"/>
                <w:b/>
                <w:bCs/>
                <w:u w:val="single"/>
              </w:rPr>
              <w:t>:</w:t>
            </w:r>
          </w:p>
          <w:p w14:paraId="5586793C" w14:textId="77777777" w:rsidR="00A87EC4" w:rsidRPr="00A14563" w:rsidRDefault="00A87EC4" w:rsidP="00A87EC4">
            <w:pPr>
              <w:pStyle w:val="Platzhaltertext1"/>
              <w:keepNext w:val="0"/>
              <w:widowControl w:val="0"/>
              <w:rPr>
                <w:rFonts w:ascii="Arial" w:hAnsi="Arial" w:cs="Arial"/>
                <w:bCs/>
              </w:rPr>
            </w:pPr>
            <w:r w:rsidRPr="00A14563">
              <w:rPr>
                <w:rFonts w:ascii="Arial" w:hAnsi="Arial" w:cs="Arial"/>
                <w:bCs/>
              </w:rPr>
              <w:t xml:space="preserve">Begrüßung / Transparenz über </w:t>
            </w:r>
            <w:r w:rsidR="00ED278E">
              <w:rPr>
                <w:rFonts w:ascii="Arial" w:hAnsi="Arial" w:cs="Arial"/>
                <w:bCs/>
              </w:rPr>
              <w:t>das Thema der Fortbildung</w:t>
            </w:r>
          </w:p>
          <w:p w14:paraId="22E5DFF8" w14:textId="77777777" w:rsidR="00A87EC4" w:rsidRPr="00A14563" w:rsidRDefault="00A87EC4" w:rsidP="00A87EC4">
            <w:pPr>
              <w:pStyle w:val="Platzhaltertext1"/>
              <w:keepNext w:val="0"/>
              <w:widowControl w:val="0"/>
              <w:rPr>
                <w:rFonts w:ascii="Arial" w:hAnsi="Arial" w:cs="Arial"/>
                <w:b/>
                <w:bCs/>
              </w:rPr>
            </w:pPr>
          </w:p>
          <w:p w14:paraId="67CDF985" w14:textId="77777777" w:rsidR="00A87EC4" w:rsidRDefault="00880671" w:rsidP="00A87EC4">
            <w:pPr>
              <w:pStyle w:val="Platzhaltertext1"/>
              <w:keepNext w:val="0"/>
              <w:widowControl w:val="0"/>
              <w:rPr>
                <w:rFonts w:ascii="Arial" w:hAnsi="Arial" w:cs="Arial"/>
                <w:b/>
                <w:u w:val="single"/>
              </w:rPr>
            </w:pPr>
            <w:r>
              <w:rPr>
                <w:rFonts w:ascii="Arial" w:hAnsi="Arial" w:cs="Arial"/>
                <w:b/>
                <w:u w:val="single"/>
              </w:rPr>
              <w:t>2</w:t>
            </w:r>
            <w:r w:rsidR="00A87EC4">
              <w:rPr>
                <w:rFonts w:ascii="Arial" w:hAnsi="Arial" w:cs="Arial"/>
                <w:b/>
                <w:u w:val="single"/>
              </w:rPr>
              <w:t>.</w:t>
            </w:r>
            <w:r w:rsidR="00301663">
              <w:rPr>
                <w:rFonts w:ascii="Arial" w:hAnsi="Arial" w:cs="Arial"/>
                <w:b/>
                <w:u w:val="single"/>
              </w:rPr>
              <w:t>,</w:t>
            </w:r>
            <w:r w:rsidR="00B509D3">
              <w:rPr>
                <w:rFonts w:ascii="Arial" w:hAnsi="Arial" w:cs="Arial"/>
                <w:b/>
                <w:u w:val="single"/>
              </w:rPr>
              <w:t xml:space="preserve"> 3. </w:t>
            </w:r>
            <w:r w:rsidR="00301663">
              <w:rPr>
                <w:rFonts w:ascii="Arial" w:hAnsi="Arial" w:cs="Arial"/>
                <w:b/>
                <w:u w:val="single"/>
              </w:rPr>
              <w:t xml:space="preserve">und 4. </w:t>
            </w:r>
            <w:r w:rsidR="00A87EC4" w:rsidRPr="00A14563">
              <w:rPr>
                <w:rFonts w:ascii="Arial" w:hAnsi="Arial" w:cs="Arial"/>
                <w:b/>
                <w:u w:val="single"/>
              </w:rPr>
              <w:t>Folie:</w:t>
            </w:r>
          </w:p>
          <w:p w14:paraId="63EA47A5" w14:textId="77777777" w:rsidR="00301663" w:rsidRDefault="00301663" w:rsidP="00301663">
            <w:pPr>
              <w:pStyle w:val="Platzhaltertext1"/>
              <w:keepNext w:val="0"/>
              <w:widowControl w:val="0"/>
              <w:numPr>
                <w:ilvl w:val="0"/>
                <w:numId w:val="0"/>
              </w:numPr>
              <w:rPr>
                <w:rFonts w:ascii="Arial" w:hAnsi="Arial" w:cs="Arial"/>
              </w:rPr>
            </w:pPr>
            <w:r>
              <w:rPr>
                <w:rFonts w:ascii="Arial" w:hAnsi="Arial" w:cs="Arial"/>
              </w:rPr>
              <w:t xml:space="preserve">Die Folien stimmen die </w:t>
            </w:r>
            <w:r w:rsidRPr="009F7EDC">
              <w:rPr>
                <w:rFonts w:ascii="Arial" w:hAnsi="Arial" w:cs="Arial"/>
                <w:b/>
              </w:rPr>
              <w:t>TN</w:t>
            </w:r>
            <w:r>
              <w:rPr>
                <w:rFonts w:ascii="Arial" w:hAnsi="Arial" w:cs="Arial"/>
              </w:rPr>
              <w:t xml:space="preserve"> auf das Thema ein.</w:t>
            </w:r>
          </w:p>
          <w:p w14:paraId="2DCB6719" w14:textId="77777777" w:rsidR="00301663" w:rsidRDefault="00301663" w:rsidP="00301663">
            <w:pPr>
              <w:pStyle w:val="Platzhaltertext1"/>
              <w:keepNext w:val="0"/>
              <w:widowControl w:val="0"/>
              <w:numPr>
                <w:ilvl w:val="0"/>
                <w:numId w:val="0"/>
              </w:numPr>
              <w:rPr>
                <w:rFonts w:ascii="Arial" w:hAnsi="Arial" w:cs="Arial"/>
              </w:rPr>
            </w:pPr>
            <w:r>
              <w:rPr>
                <w:rFonts w:ascii="Arial" w:hAnsi="Arial" w:cs="Arial"/>
              </w:rPr>
              <w:t xml:space="preserve">In einer Murmelrunde wird eine erste Einstellung zum Thema mit einem Partner diskutiert. </w:t>
            </w:r>
          </w:p>
          <w:p w14:paraId="348496C7" w14:textId="36CBCE5B" w:rsidR="00A87EC4" w:rsidRPr="006F1813" w:rsidRDefault="00301663" w:rsidP="006F1813">
            <w:pPr>
              <w:pStyle w:val="Platzhaltertext1"/>
              <w:keepNext w:val="0"/>
              <w:widowControl w:val="0"/>
              <w:numPr>
                <w:ilvl w:val="0"/>
                <w:numId w:val="0"/>
              </w:numPr>
              <w:rPr>
                <w:rFonts w:ascii="Arial" w:hAnsi="Arial" w:cs="Arial"/>
              </w:rPr>
            </w:pPr>
            <w:r>
              <w:rPr>
                <w:rFonts w:ascii="Arial" w:hAnsi="Arial" w:cs="Arial"/>
              </w:rPr>
              <w:t xml:space="preserve">Das Sammeln einzelner Meinungsäußerungen im Plenum ermöglicht einen ersten Eindruck über die Erfahrungen der </w:t>
            </w:r>
            <w:r w:rsidRPr="0007791F">
              <w:rPr>
                <w:rFonts w:ascii="Arial" w:hAnsi="Arial" w:cs="Arial"/>
                <w:b/>
              </w:rPr>
              <w:t>TN</w:t>
            </w:r>
            <w:r>
              <w:rPr>
                <w:rFonts w:ascii="Arial" w:hAnsi="Arial" w:cs="Arial"/>
              </w:rPr>
              <w:t>.</w:t>
            </w:r>
          </w:p>
        </w:tc>
        <w:tc>
          <w:tcPr>
            <w:tcW w:w="5130" w:type="dxa"/>
          </w:tcPr>
          <w:p w14:paraId="5D991AEC" w14:textId="77777777" w:rsidR="00A7791F" w:rsidRPr="00880671" w:rsidRDefault="00880671" w:rsidP="00880671">
            <w:pPr>
              <w:pStyle w:val="Platzhaltertext1"/>
              <w:keepNext w:val="0"/>
              <w:widowControl w:val="0"/>
              <w:rPr>
                <w:rFonts w:ascii="Arial" w:hAnsi="Arial" w:cs="Arial"/>
              </w:rPr>
            </w:pPr>
            <w:r>
              <w:rPr>
                <w:rFonts w:ascii="Arial" w:hAnsi="Arial" w:cs="Arial"/>
              </w:rPr>
              <w:t xml:space="preserve">Laptop / </w:t>
            </w:r>
            <w:proofErr w:type="spellStart"/>
            <w:r>
              <w:rPr>
                <w:rFonts w:ascii="Arial" w:hAnsi="Arial" w:cs="Arial"/>
              </w:rPr>
              <w:t>Beamer</w:t>
            </w:r>
            <w:proofErr w:type="spellEnd"/>
          </w:p>
          <w:p w14:paraId="55AAA647" w14:textId="77777777" w:rsidR="00A87EC4" w:rsidRPr="00880671" w:rsidRDefault="00A87EC4" w:rsidP="00880671">
            <w:pPr>
              <w:pStyle w:val="Platzhaltertext1"/>
              <w:keepNext w:val="0"/>
              <w:widowControl w:val="0"/>
              <w:jc w:val="center"/>
              <w:rPr>
                <w:rFonts w:ascii="Arial" w:hAnsi="Arial" w:cs="Arial"/>
              </w:rPr>
            </w:pPr>
            <w:r w:rsidRPr="00880671">
              <w:rPr>
                <w:rFonts w:ascii="Arial" w:hAnsi="Arial" w:cs="Arial"/>
              </w:rPr>
              <w:t>Folie 2</w:t>
            </w:r>
          </w:p>
          <w:p w14:paraId="0EB9C3C5" w14:textId="75F82DBA" w:rsidR="00A87EC4" w:rsidRPr="00A14563" w:rsidRDefault="00DB7E11" w:rsidP="00A87EC4">
            <w:pPr>
              <w:pStyle w:val="Platzhaltertext1"/>
              <w:numPr>
                <w:ilvl w:val="0"/>
                <w:numId w:val="0"/>
              </w:numPr>
              <w:jc w:val="center"/>
              <w:rPr>
                <w:rFonts w:ascii="Arial" w:hAnsi="Arial" w:cs="Arial"/>
                <w:sz w:val="28"/>
              </w:rPr>
            </w:pPr>
            <w:r w:rsidRPr="00DB7E11">
              <w:rPr>
                <w:rFonts w:ascii="Arial" w:hAnsi="Arial" w:cs="Arial"/>
                <w:noProof/>
                <w:sz w:val="28"/>
              </w:rPr>
              <w:drawing>
                <wp:inline distT="0" distB="0" distL="0" distR="0" wp14:anchorId="4CFF3D45" wp14:editId="7DC02284">
                  <wp:extent cx="2616740" cy="1980394"/>
                  <wp:effectExtent l="0" t="0" r="0"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22234" cy="1984552"/>
                          </a:xfrm>
                          <a:prstGeom prst="rect">
                            <a:avLst/>
                          </a:prstGeom>
                        </pic:spPr>
                      </pic:pic>
                    </a:graphicData>
                  </a:graphic>
                </wp:inline>
              </w:drawing>
            </w:r>
          </w:p>
        </w:tc>
      </w:tr>
      <w:tr w:rsidR="00A87EC4" w:rsidRPr="00A14563" w14:paraId="6F81425E" w14:textId="77777777" w:rsidTr="009F7EDC">
        <w:tc>
          <w:tcPr>
            <w:tcW w:w="972" w:type="dxa"/>
            <w:gridSpan w:val="2"/>
          </w:tcPr>
          <w:p w14:paraId="6E089A8C" w14:textId="1A180326" w:rsidR="00A87EC4" w:rsidRPr="00A14563" w:rsidRDefault="00F45371" w:rsidP="00A87EC4">
            <w:pPr>
              <w:pStyle w:val="Kopfzeile"/>
              <w:tabs>
                <w:tab w:val="clear" w:pos="4536"/>
                <w:tab w:val="clear" w:pos="9072"/>
              </w:tabs>
              <w:rPr>
                <w:rFonts w:ascii="Arial" w:eastAsia="Calibri" w:hAnsi="Arial" w:cs="Arial"/>
              </w:rPr>
            </w:pPr>
            <w:r>
              <w:rPr>
                <w:rFonts w:ascii="Arial" w:eastAsia="Calibri" w:hAnsi="Arial" w:cs="Arial"/>
              </w:rPr>
              <w:t>3</w:t>
            </w:r>
            <w:r w:rsidR="00A87EC4" w:rsidRPr="00A14563">
              <w:rPr>
                <w:rFonts w:ascii="Arial" w:eastAsia="Calibri" w:hAnsi="Arial" w:cs="Arial"/>
              </w:rPr>
              <w:t>‘</w:t>
            </w:r>
          </w:p>
          <w:p w14:paraId="5B1DE079" w14:textId="77777777" w:rsidR="00A87EC4" w:rsidRPr="00A14563" w:rsidRDefault="00A87EC4" w:rsidP="00A87EC4">
            <w:pPr>
              <w:pStyle w:val="Platzhaltertext1"/>
              <w:keepNext w:val="0"/>
              <w:widowControl w:val="0"/>
              <w:rPr>
                <w:rFonts w:ascii="Arial" w:hAnsi="Arial" w:cs="Arial"/>
              </w:rPr>
            </w:pPr>
          </w:p>
        </w:tc>
        <w:tc>
          <w:tcPr>
            <w:tcW w:w="8695" w:type="dxa"/>
            <w:gridSpan w:val="2"/>
          </w:tcPr>
          <w:p w14:paraId="2439664A" w14:textId="77777777" w:rsidR="00A87EC4" w:rsidRPr="00A14563" w:rsidRDefault="00B509D3" w:rsidP="00A87EC4">
            <w:pPr>
              <w:pStyle w:val="Platzhaltertext1"/>
              <w:keepNext w:val="0"/>
              <w:widowControl w:val="0"/>
              <w:rPr>
                <w:rFonts w:ascii="Arial" w:hAnsi="Arial" w:cs="Arial"/>
                <w:b/>
                <w:bCs/>
                <w:u w:val="single"/>
              </w:rPr>
            </w:pPr>
            <w:r>
              <w:rPr>
                <w:rFonts w:ascii="Arial" w:hAnsi="Arial" w:cs="Arial"/>
                <w:b/>
                <w:bCs/>
                <w:u w:val="single"/>
              </w:rPr>
              <w:t>5</w:t>
            </w:r>
            <w:r w:rsidR="00DD4533">
              <w:rPr>
                <w:rFonts w:ascii="Arial" w:hAnsi="Arial" w:cs="Arial"/>
                <w:b/>
                <w:bCs/>
                <w:u w:val="single"/>
              </w:rPr>
              <w:t xml:space="preserve">., </w:t>
            </w:r>
            <w:r w:rsidR="00DA0C30">
              <w:rPr>
                <w:rFonts w:ascii="Arial" w:hAnsi="Arial" w:cs="Arial"/>
                <w:b/>
                <w:bCs/>
                <w:u w:val="single"/>
              </w:rPr>
              <w:t xml:space="preserve">6. </w:t>
            </w:r>
            <w:r w:rsidR="00DD4533">
              <w:rPr>
                <w:rFonts w:ascii="Arial" w:hAnsi="Arial" w:cs="Arial"/>
                <w:b/>
                <w:bCs/>
                <w:u w:val="single"/>
              </w:rPr>
              <w:t xml:space="preserve">und 7. </w:t>
            </w:r>
            <w:r w:rsidR="00A87EC4" w:rsidRPr="00A14563">
              <w:rPr>
                <w:rFonts w:ascii="Arial" w:hAnsi="Arial" w:cs="Arial"/>
                <w:b/>
                <w:bCs/>
                <w:u w:val="single"/>
              </w:rPr>
              <w:t>Folie:</w:t>
            </w:r>
          </w:p>
          <w:p w14:paraId="675924BD" w14:textId="77777777" w:rsidR="00DA0C30" w:rsidRPr="00A14563" w:rsidRDefault="00DA0C30" w:rsidP="00DA0C30">
            <w:pPr>
              <w:pStyle w:val="Platzhaltertext1"/>
              <w:keepNext w:val="0"/>
              <w:widowControl w:val="0"/>
              <w:numPr>
                <w:ilvl w:val="0"/>
                <w:numId w:val="0"/>
              </w:numPr>
              <w:rPr>
                <w:rFonts w:ascii="Arial" w:hAnsi="Arial" w:cs="Arial"/>
              </w:rPr>
            </w:pPr>
            <w:r w:rsidRPr="00DA0C30">
              <w:rPr>
                <w:rFonts w:ascii="Arial" w:hAnsi="Arial" w:cs="Arial"/>
                <w:b/>
              </w:rPr>
              <w:t xml:space="preserve">M </w:t>
            </w:r>
            <w:r>
              <w:rPr>
                <w:rFonts w:ascii="Arial" w:hAnsi="Arial" w:cs="Arial"/>
              </w:rPr>
              <w:t xml:space="preserve">stellt dar, dass in dem Modul kein bestimmtes Schulbuch beworben wird, </w:t>
            </w:r>
            <w:r>
              <w:rPr>
                <w:rFonts w:ascii="Arial" w:hAnsi="Arial" w:cs="Arial"/>
              </w:rPr>
              <w:lastRenderedPageBreak/>
              <w:t>sondern dass die TN Kriterien zur Bewertung von Schulbüchern entwickeln.</w:t>
            </w:r>
          </w:p>
          <w:p w14:paraId="668D1BE7" w14:textId="77777777" w:rsidR="00301663" w:rsidRPr="0069743B" w:rsidRDefault="00301663" w:rsidP="0069743B">
            <w:pPr>
              <w:pStyle w:val="Platzhaltertext1"/>
              <w:keepNext w:val="0"/>
              <w:widowControl w:val="0"/>
              <w:rPr>
                <w:rFonts w:ascii="Arial" w:hAnsi="Arial" w:cs="Arial"/>
                <w:b/>
                <w:u w:val="single"/>
              </w:rPr>
            </w:pPr>
            <w:r w:rsidRPr="0069743B">
              <w:rPr>
                <w:rFonts w:ascii="Arial" w:hAnsi="Arial" w:cs="Arial"/>
                <w:b/>
              </w:rPr>
              <w:t>M</w:t>
            </w:r>
            <w:r w:rsidRPr="0069743B">
              <w:rPr>
                <w:rFonts w:ascii="Arial" w:hAnsi="Arial" w:cs="Arial"/>
              </w:rPr>
              <w:t xml:space="preserve"> gibt einen Überblick über den Aufbau des FM 1.3 (Inhaltliche und Meta-Ebene)</w:t>
            </w:r>
          </w:p>
          <w:p w14:paraId="248B3A60" w14:textId="584373D1" w:rsidR="00A87EC4" w:rsidRPr="0069743B" w:rsidRDefault="00DD4533" w:rsidP="0069743B">
            <w:pPr>
              <w:pStyle w:val="Platzhaltertext1"/>
              <w:keepNext w:val="0"/>
              <w:widowControl w:val="0"/>
              <w:numPr>
                <w:ilvl w:val="0"/>
                <w:numId w:val="0"/>
              </w:numPr>
              <w:rPr>
                <w:rFonts w:ascii="Arial" w:hAnsi="Arial" w:cs="Arial"/>
              </w:rPr>
            </w:pPr>
            <w:r w:rsidRPr="00DD4533">
              <w:rPr>
                <w:rFonts w:ascii="Arial" w:hAnsi="Arial" w:cs="Arial"/>
                <w:b/>
              </w:rPr>
              <w:t>M</w:t>
            </w:r>
            <w:r>
              <w:rPr>
                <w:rFonts w:ascii="Arial" w:hAnsi="Arial" w:cs="Arial"/>
              </w:rPr>
              <w:t xml:space="preserve"> zeigt die Anzahl der Treffer in der </w:t>
            </w:r>
            <w:proofErr w:type="spellStart"/>
            <w:r>
              <w:rPr>
                <w:rFonts w:ascii="Arial" w:hAnsi="Arial" w:cs="Arial"/>
              </w:rPr>
              <w:t>google</w:t>
            </w:r>
            <w:proofErr w:type="spellEnd"/>
            <w:r>
              <w:rPr>
                <w:rFonts w:ascii="Arial" w:hAnsi="Arial" w:cs="Arial"/>
              </w:rPr>
              <w:t>-Suchmaschine für „bestes Schulbuch Mathematik Grundschule“</w:t>
            </w:r>
            <w:r w:rsidR="0069743B">
              <w:rPr>
                <w:rFonts w:ascii="Arial" w:hAnsi="Arial" w:cs="Arial"/>
              </w:rPr>
              <w:t>.</w:t>
            </w:r>
          </w:p>
        </w:tc>
        <w:tc>
          <w:tcPr>
            <w:tcW w:w="5130" w:type="dxa"/>
          </w:tcPr>
          <w:p w14:paraId="0C4B4B6C" w14:textId="4EF91F02" w:rsidR="00A87EC4" w:rsidRPr="00DB7E11" w:rsidRDefault="00144BA7" w:rsidP="00A87EC4">
            <w:pPr>
              <w:pStyle w:val="Platzhaltertext1"/>
              <w:keepNext w:val="0"/>
              <w:widowControl w:val="0"/>
              <w:jc w:val="center"/>
              <w:rPr>
                <w:rFonts w:ascii="Arial" w:hAnsi="Arial" w:cs="Arial"/>
              </w:rPr>
            </w:pPr>
            <w:r>
              <w:lastRenderedPageBreak/>
              <w:t>exemplarisch Folie 6</w:t>
            </w:r>
          </w:p>
          <w:p w14:paraId="46276FB6" w14:textId="000E443B" w:rsidR="00DB7E11" w:rsidRPr="003F59D6" w:rsidRDefault="00DB7E11" w:rsidP="00A87EC4">
            <w:pPr>
              <w:pStyle w:val="Platzhaltertext1"/>
              <w:keepNext w:val="0"/>
              <w:widowControl w:val="0"/>
              <w:jc w:val="center"/>
              <w:rPr>
                <w:rFonts w:ascii="Arial" w:hAnsi="Arial" w:cs="Arial"/>
              </w:rPr>
            </w:pPr>
            <w:r w:rsidRPr="00DB7E11">
              <w:rPr>
                <w:rFonts w:ascii="Arial" w:hAnsi="Arial" w:cs="Arial"/>
                <w:noProof/>
              </w:rPr>
              <w:lastRenderedPageBreak/>
              <w:drawing>
                <wp:inline distT="0" distB="0" distL="0" distR="0" wp14:anchorId="3E5C3E89" wp14:editId="43160E36">
                  <wp:extent cx="2538919" cy="1904448"/>
                  <wp:effectExtent l="0" t="0" r="127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47027" cy="1910530"/>
                          </a:xfrm>
                          <a:prstGeom prst="rect">
                            <a:avLst/>
                          </a:prstGeom>
                        </pic:spPr>
                      </pic:pic>
                    </a:graphicData>
                  </a:graphic>
                </wp:inline>
              </w:drawing>
            </w:r>
          </w:p>
          <w:p w14:paraId="3F9919D8" w14:textId="77777777" w:rsidR="00A87EC4" w:rsidRPr="00A14563" w:rsidRDefault="00A87EC4" w:rsidP="00A87EC4">
            <w:pPr>
              <w:pStyle w:val="Platzhaltertext1"/>
              <w:keepNext w:val="0"/>
              <w:widowControl w:val="0"/>
              <w:jc w:val="center"/>
              <w:rPr>
                <w:rFonts w:ascii="Arial" w:hAnsi="Arial" w:cs="Arial"/>
              </w:rPr>
            </w:pPr>
          </w:p>
        </w:tc>
      </w:tr>
      <w:tr w:rsidR="00A87EC4" w:rsidRPr="00A14563" w14:paraId="3412FCA0" w14:textId="77777777" w:rsidTr="009F7EDC">
        <w:tc>
          <w:tcPr>
            <w:tcW w:w="972" w:type="dxa"/>
            <w:gridSpan w:val="2"/>
          </w:tcPr>
          <w:p w14:paraId="2D362EDE" w14:textId="53EE08EA" w:rsidR="00A87EC4" w:rsidRPr="00702CAA" w:rsidRDefault="00A87EC4" w:rsidP="00702CAA">
            <w:pPr>
              <w:pStyle w:val="Kopfzeile"/>
              <w:tabs>
                <w:tab w:val="clear" w:pos="4536"/>
                <w:tab w:val="clear" w:pos="9072"/>
              </w:tabs>
              <w:rPr>
                <w:rFonts w:ascii="Arial" w:eastAsia="Calibri" w:hAnsi="Arial" w:cs="Arial"/>
              </w:rPr>
            </w:pPr>
            <w:r w:rsidRPr="00A14563">
              <w:rPr>
                <w:rFonts w:ascii="Arial" w:eastAsia="Calibri" w:hAnsi="Arial" w:cs="Arial"/>
              </w:rPr>
              <w:lastRenderedPageBreak/>
              <w:t>1‘</w:t>
            </w:r>
          </w:p>
        </w:tc>
        <w:tc>
          <w:tcPr>
            <w:tcW w:w="8695" w:type="dxa"/>
            <w:gridSpan w:val="2"/>
          </w:tcPr>
          <w:p w14:paraId="12B0B88B" w14:textId="77777777" w:rsidR="00A87EC4" w:rsidRPr="00A14563" w:rsidRDefault="001C02B5" w:rsidP="00A87EC4">
            <w:pPr>
              <w:pStyle w:val="Platzhaltertext1"/>
              <w:keepNext w:val="0"/>
              <w:widowControl w:val="0"/>
              <w:rPr>
                <w:rFonts w:ascii="Arial" w:hAnsi="Arial" w:cs="Arial"/>
                <w:b/>
                <w:u w:val="single"/>
              </w:rPr>
            </w:pPr>
            <w:r>
              <w:rPr>
                <w:rFonts w:ascii="Arial" w:hAnsi="Arial" w:cs="Arial"/>
                <w:b/>
                <w:u w:val="single"/>
              </w:rPr>
              <w:t>8</w:t>
            </w:r>
            <w:r w:rsidR="00A87EC4" w:rsidRPr="00A14563">
              <w:rPr>
                <w:rFonts w:ascii="Arial" w:hAnsi="Arial" w:cs="Arial"/>
                <w:b/>
                <w:u w:val="single"/>
              </w:rPr>
              <w:t>. Folie:</w:t>
            </w:r>
          </w:p>
          <w:p w14:paraId="5D3662CD" w14:textId="435CB897" w:rsidR="00A87EC4" w:rsidRPr="0074072D" w:rsidRDefault="001C02B5" w:rsidP="0074072D">
            <w:pPr>
              <w:pStyle w:val="Platzhaltertext1"/>
              <w:keepNext w:val="0"/>
              <w:widowControl w:val="0"/>
              <w:rPr>
                <w:rFonts w:ascii="Arial" w:hAnsi="Arial" w:cs="Arial"/>
              </w:rPr>
            </w:pPr>
            <w:r>
              <w:rPr>
                <w:rFonts w:ascii="Arial" w:hAnsi="Arial" w:cs="Arial"/>
              </w:rPr>
              <w:t>Folie</w:t>
            </w:r>
            <w:r w:rsidRPr="001C02B5">
              <w:rPr>
                <w:rFonts w:ascii="Arial" w:hAnsi="Arial" w:cs="Arial"/>
              </w:rPr>
              <w:t xml:space="preserve"> 8</w:t>
            </w:r>
            <w:r>
              <w:rPr>
                <w:rFonts w:ascii="Arial" w:hAnsi="Arial" w:cs="Arial"/>
                <w:b/>
              </w:rPr>
              <w:t xml:space="preserve"> </w:t>
            </w:r>
            <w:r>
              <w:rPr>
                <w:rFonts w:ascii="Arial" w:hAnsi="Arial" w:cs="Arial"/>
              </w:rPr>
              <w:t>beinhaltet typische Werbeslogan für Schulbücher.</w:t>
            </w:r>
          </w:p>
        </w:tc>
        <w:tc>
          <w:tcPr>
            <w:tcW w:w="5130" w:type="dxa"/>
          </w:tcPr>
          <w:p w14:paraId="755D5735" w14:textId="77777777" w:rsidR="00A87EC4" w:rsidRDefault="001C02B5" w:rsidP="00702CAA">
            <w:pPr>
              <w:pStyle w:val="Platzhaltertext1"/>
              <w:keepNext w:val="0"/>
              <w:widowControl w:val="0"/>
              <w:jc w:val="center"/>
            </w:pPr>
            <w:r>
              <w:t>Folie 8</w:t>
            </w:r>
          </w:p>
          <w:p w14:paraId="65F6471C" w14:textId="51D9E8B1" w:rsidR="00DB7E11" w:rsidRPr="00C4750C" w:rsidRDefault="00DB7E11" w:rsidP="00702CAA">
            <w:pPr>
              <w:pStyle w:val="Platzhaltertext1"/>
              <w:keepNext w:val="0"/>
              <w:widowControl w:val="0"/>
              <w:jc w:val="center"/>
            </w:pPr>
            <w:r w:rsidRPr="00DB7E11">
              <w:rPr>
                <w:noProof/>
              </w:rPr>
              <w:drawing>
                <wp:inline distT="0" distB="0" distL="0" distR="0" wp14:anchorId="2FC0C21B" wp14:editId="6D8E0D67">
                  <wp:extent cx="2391508" cy="1793874"/>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00797" cy="1800841"/>
                          </a:xfrm>
                          <a:prstGeom prst="rect">
                            <a:avLst/>
                          </a:prstGeom>
                        </pic:spPr>
                      </pic:pic>
                    </a:graphicData>
                  </a:graphic>
                </wp:inline>
              </w:drawing>
            </w:r>
          </w:p>
        </w:tc>
      </w:tr>
      <w:tr w:rsidR="009F7EDC" w:rsidRPr="00A14563" w14:paraId="23DE5D26" w14:textId="77777777" w:rsidTr="009F7EDC">
        <w:trPr>
          <w:trHeight w:val="7148"/>
        </w:trPr>
        <w:tc>
          <w:tcPr>
            <w:tcW w:w="962" w:type="dxa"/>
          </w:tcPr>
          <w:p w14:paraId="08086D1C"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5-8</w:t>
            </w:r>
            <w:r w:rsidRPr="00A14563">
              <w:rPr>
                <w:rFonts w:ascii="Arial" w:eastAsia="Calibri" w:hAnsi="Arial" w:cs="Arial"/>
              </w:rPr>
              <w:t>‘</w:t>
            </w:r>
          </w:p>
          <w:p w14:paraId="464E852B" w14:textId="77777777" w:rsidR="009F7EDC" w:rsidRPr="00A14563" w:rsidRDefault="009F7EDC" w:rsidP="00EF2B78">
            <w:pPr>
              <w:pStyle w:val="Kopfzeile"/>
              <w:tabs>
                <w:tab w:val="clear" w:pos="4536"/>
                <w:tab w:val="clear" w:pos="9072"/>
              </w:tabs>
              <w:rPr>
                <w:rFonts w:ascii="Arial" w:eastAsia="Calibri" w:hAnsi="Arial" w:cs="Arial"/>
              </w:rPr>
            </w:pPr>
          </w:p>
        </w:tc>
        <w:tc>
          <w:tcPr>
            <w:tcW w:w="8699" w:type="dxa"/>
            <w:gridSpan w:val="2"/>
          </w:tcPr>
          <w:p w14:paraId="4D578CBA"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9. Folie:</w:t>
            </w:r>
          </w:p>
          <w:p w14:paraId="32BE87B3" w14:textId="77777777" w:rsidR="009F7EDC" w:rsidRDefault="009F7EDC" w:rsidP="00EF2B78">
            <w:pPr>
              <w:pStyle w:val="Platzhaltertext1"/>
              <w:keepNext w:val="0"/>
              <w:widowControl w:val="0"/>
              <w:rPr>
                <w:rFonts w:ascii="Arial" w:hAnsi="Arial" w:cs="Arial"/>
              </w:rPr>
            </w:pPr>
            <w:r>
              <w:rPr>
                <w:rFonts w:ascii="Arial" w:hAnsi="Arial" w:cs="Arial"/>
              </w:rPr>
              <w:t>Folie 9</w:t>
            </w:r>
            <w:r w:rsidRPr="00A14563">
              <w:rPr>
                <w:rFonts w:ascii="Arial" w:hAnsi="Arial" w:cs="Arial"/>
              </w:rPr>
              <w:t xml:space="preserve"> </w:t>
            </w:r>
            <w:r>
              <w:rPr>
                <w:rFonts w:ascii="Arial" w:hAnsi="Arial" w:cs="Arial"/>
              </w:rPr>
              <w:t xml:space="preserve">beinhaltet die erste Aktivität für die </w:t>
            </w:r>
            <w:r w:rsidRPr="009F7EDC">
              <w:rPr>
                <w:rFonts w:ascii="Arial" w:hAnsi="Arial" w:cs="Arial"/>
                <w:b/>
              </w:rPr>
              <w:t>TN</w:t>
            </w:r>
            <w:r>
              <w:rPr>
                <w:rFonts w:ascii="Arial" w:hAnsi="Arial" w:cs="Arial"/>
              </w:rPr>
              <w:t>.</w:t>
            </w:r>
          </w:p>
          <w:p w14:paraId="5268A67B" w14:textId="77777777" w:rsidR="009F7EDC" w:rsidRDefault="009F7EDC" w:rsidP="00EF2B78">
            <w:pPr>
              <w:pStyle w:val="Platzhaltertext1"/>
              <w:keepNext w:val="0"/>
              <w:widowControl w:val="0"/>
              <w:rPr>
                <w:rFonts w:ascii="Arial" w:hAnsi="Arial" w:cs="Arial"/>
              </w:rPr>
            </w:pPr>
            <w:r>
              <w:rPr>
                <w:rFonts w:ascii="Arial" w:hAnsi="Arial" w:cs="Arial"/>
              </w:rPr>
              <w:t xml:space="preserve">Die beiden Arbeitsblätter sollen von den </w:t>
            </w:r>
            <w:r w:rsidRPr="009F7EDC">
              <w:rPr>
                <w:rFonts w:ascii="Arial" w:hAnsi="Arial" w:cs="Arial"/>
                <w:b/>
              </w:rPr>
              <w:t>TN</w:t>
            </w:r>
            <w:r>
              <w:rPr>
                <w:rFonts w:ascii="Arial" w:hAnsi="Arial" w:cs="Arial"/>
              </w:rPr>
              <w:t xml:space="preserve"> verglichen werden.</w:t>
            </w:r>
          </w:p>
          <w:p w14:paraId="13C7AF54" w14:textId="77777777" w:rsidR="009F7EDC" w:rsidRDefault="009F7EDC" w:rsidP="00EF2B78">
            <w:pPr>
              <w:pStyle w:val="Platzhaltertext1"/>
              <w:keepNext w:val="0"/>
              <w:widowControl w:val="0"/>
              <w:rPr>
                <w:rFonts w:ascii="Arial" w:hAnsi="Arial" w:cs="Arial"/>
              </w:rPr>
            </w:pPr>
          </w:p>
          <w:p w14:paraId="6E9DD98B" w14:textId="77777777" w:rsidR="009F7EDC" w:rsidRDefault="009F7EDC" w:rsidP="00EF2B78">
            <w:pPr>
              <w:pStyle w:val="Platzhaltertext1"/>
              <w:keepNext w:val="0"/>
              <w:widowControl w:val="0"/>
              <w:rPr>
                <w:rFonts w:ascii="Arial" w:hAnsi="Arial" w:cs="Arial"/>
              </w:rPr>
            </w:pPr>
            <w:r>
              <w:rPr>
                <w:rFonts w:ascii="Arial" w:hAnsi="Arial" w:cs="Arial"/>
              </w:rPr>
              <w:t>AB Variante A:</w:t>
            </w:r>
          </w:p>
          <w:p w14:paraId="38AF93E5" w14:textId="77777777" w:rsidR="009F7EDC" w:rsidRDefault="009F7EDC" w:rsidP="00EF2B78">
            <w:pPr>
              <w:pStyle w:val="Platzhaltertext1"/>
              <w:keepNext w:val="0"/>
              <w:widowControl w:val="0"/>
              <w:rPr>
                <w:rFonts w:ascii="Arial" w:hAnsi="Arial" w:cs="Arial"/>
              </w:rPr>
            </w:pPr>
            <w:r>
              <w:rPr>
                <w:rFonts w:ascii="Arial" w:hAnsi="Arial" w:cs="Arial"/>
              </w:rPr>
              <w:t>- enthält unstrukturierte Übungsaufgaben.</w:t>
            </w:r>
          </w:p>
          <w:p w14:paraId="42C98F55" w14:textId="77777777" w:rsidR="009F7EDC" w:rsidRDefault="009F7EDC" w:rsidP="00EF2B78">
            <w:pPr>
              <w:pStyle w:val="Platzhaltertext1"/>
              <w:keepNext w:val="0"/>
              <w:widowControl w:val="0"/>
              <w:rPr>
                <w:rFonts w:ascii="Arial" w:hAnsi="Arial" w:cs="Arial"/>
              </w:rPr>
            </w:pPr>
            <w:r>
              <w:rPr>
                <w:rFonts w:ascii="Arial" w:hAnsi="Arial" w:cs="Arial"/>
              </w:rPr>
              <w:t>- die Zahlenmauern variieren in der Anzahl der Etagen</w:t>
            </w:r>
          </w:p>
          <w:p w14:paraId="498C933C" w14:textId="77777777" w:rsidR="009F7EDC" w:rsidRDefault="009F7EDC" w:rsidP="00EF2B78">
            <w:pPr>
              <w:pStyle w:val="Platzhaltertext1"/>
              <w:keepNext w:val="0"/>
              <w:widowControl w:val="0"/>
              <w:rPr>
                <w:rFonts w:ascii="Arial" w:hAnsi="Arial" w:cs="Arial"/>
              </w:rPr>
            </w:pPr>
            <w:r>
              <w:rPr>
                <w:rFonts w:ascii="Arial" w:hAnsi="Arial" w:cs="Arial"/>
              </w:rPr>
              <w:t>- Die Lösungen in Aufgabe 1 und 2 erhält man durch Addition</w:t>
            </w:r>
          </w:p>
          <w:p w14:paraId="30F93918" w14:textId="77777777" w:rsidR="009F7EDC" w:rsidRDefault="009F7EDC" w:rsidP="00EF2B78">
            <w:pPr>
              <w:pStyle w:val="Platzhaltertext1"/>
              <w:keepNext w:val="0"/>
              <w:widowControl w:val="0"/>
              <w:rPr>
                <w:rFonts w:ascii="Arial" w:hAnsi="Arial" w:cs="Arial"/>
              </w:rPr>
            </w:pPr>
            <w:r>
              <w:rPr>
                <w:rFonts w:ascii="Arial" w:hAnsi="Arial" w:cs="Arial"/>
              </w:rPr>
              <w:t>- Aufgabe 3 enthält Zahlenmauern mit Lücken. Die Lösungen erhält man durch Addition, Ergänzen /Subtraktion.</w:t>
            </w:r>
          </w:p>
          <w:p w14:paraId="64100E74" w14:textId="77777777" w:rsidR="009F7EDC" w:rsidRDefault="009F7EDC" w:rsidP="00EF2B78">
            <w:pPr>
              <w:pStyle w:val="Platzhaltertext1"/>
              <w:keepNext w:val="0"/>
              <w:widowControl w:val="0"/>
              <w:rPr>
                <w:rFonts w:ascii="Arial" w:hAnsi="Arial" w:cs="Arial"/>
              </w:rPr>
            </w:pPr>
          </w:p>
          <w:p w14:paraId="570775F2" w14:textId="77777777" w:rsidR="009F7EDC" w:rsidRDefault="009F7EDC" w:rsidP="00EF2B78">
            <w:pPr>
              <w:pStyle w:val="Platzhaltertext1"/>
              <w:keepNext w:val="0"/>
              <w:widowControl w:val="0"/>
              <w:rPr>
                <w:rFonts w:ascii="Arial" w:hAnsi="Arial" w:cs="Arial"/>
              </w:rPr>
            </w:pPr>
            <w:r>
              <w:rPr>
                <w:rFonts w:ascii="Arial" w:hAnsi="Arial" w:cs="Arial"/>
              </w:rPr>
              <w:t>AB Variante B:</w:t>
            </w:r>
          </w:p>
          <w:p w14:paraId="54449DC7" w14:textId="77777777" w:rsidR="009F7EDC" w:rsidRDefault="009F7EDC" w:rsidP="00EF2B78">
            <w:pPr>
              <w:pStyle w:val="Platzhaltertext1"/>
              <w:keepNext w:val="0"/>
              <w:widowControl w:val="0"/>
              <w:rPr>
                <w:rFonts w:ascii="Arial" w:hAnsi="Arial" w:cs="Arial"/>
              </w:rPr>
            </w:pPr>
            <w:r>
              <w:rPr>
                <w:rFonts w:ascii="Arial" w:hAnsi="Arial" w:cs="Arial"/>
              </w:rPr>
              <w:t xml:space="preserve">- enthält zusätzlich zu den Aufgaben zum unstrukturierten Üben mit unterschiedlich hohen Mauern (Nr. 1,2,3) </w:t>
            </w:r>
            <w:proofErr w:type="spellStart"/>
            <w:r>
              <w:rPr>
                <w:rFonts w:ascii="Arial" w:hAnsi="Arial" w:cs="Arial"/>
              </w:rPr>
              <w:t>Augaben</w:t>
            </w:r>
            <w:proofErr w:type="spellEnd"/>
            <w:r>
              <w:rPr>
                <w:rFonts w:ascii="Arial" w:hAnsi="Arial" w:cs="Arial"/>
              </w:rPr>
              <w:t>, die in einer Beziehung zueinanderstehen</w:t>
            </w:r>
          </w:p>
          <w:p w14:paraId="6765C577" w14:textId="77777777" w:rsidR="009F7EDC" w:rsidRDefault="009F7EDC" w:rsidP="00EF2B78">
            <w:pPr>
              <w:pStyle w:val="Platzhaltertext1"/>
              <w:keepNext w:val="0"/>
              <w:widowControl w:val="0"/>
              <w:rPr>
                <w:rFonts w:ascii="Arial" w:hAnsi="Arial" w:cs="Arial"/>
              </w:rPr>
            </w:pPr>
            <w:r>
              <w:rPr>
                <w:rFonts w:ascii="Arial" w:hAnsi="Arial" w:cs="Arial"/>
              </w:rPr>
              <w:t>- in Aufgabe 4 werden die Grundsteine vertauscht. Hier sind Entdeckungen zur Veränderung des Zielsteins möglich.</w:t>
            </w:r>
          </w:p>
          <w:p w14:paraId="46554ED5" w14:textId="77777777" w:rsidR="009F7EDC" w:rsidRDefault="009F7EDC" w:rsidP="00EF2B78">
            <w:pPr>
              <w:pStyle w:val="Platzhaltertext1"/>
              <w:keepNext w:val="0"/>
              <w:widowControl w:val="0"/>
              <w:rPr>
                <w:rFonts w:ascii="Arial" w:hAnsi="Arial" w:cs="Arial"/>
              </w:rPr>
            </w:pPr>
            <w:r>
              <w:rPr>
                <w:rFonts w:ascii="Arial" w:hAnsi="Arial" w:cs="Arial"/>
              </w:rPr>
              <w:t>- Aufgabe 5 fordert das Finden von ZM zu der vorgegebenen Zielzahl 20.</w:t>
            </w:r>
          </w:p>
          <w:p w14:paraId="51BE0ABC" w14:textId="77777777" w:rsidR="009F7EDC" w:rsidRDefault="009F7EDC" w:rsidP="00EF2B78">
            <w:pPr>
              <w:pStyle w:val="Platzhaltertext1"/>
              <w:keepNext w:val="0"/>
              <w:widowControl w:val="0"/>
              <w:rPr>
                <w:rFonts w:ascii="Arial" w:hAnsi="Arial" w:cs="Arial"/>
              </w:rPr>
            </w:pPr>
            <w:r>
              <w:rPr>
                <w:rFonts w:ascii="Arial" w:hAnsi="Arial" w:cs="Arial"/>
              </w:rPr>
              <w:t>Die Kinder können hier 3 beliebige Grundsteine wählen, probierend oder systematisch verändern, um sich dem Zielstein 20 anzunähern.</w:t>
            </w:r>
          </w:p>
          <w:p w14:paraId="02AEA179" w14:textId="77777777" w:rsidR="009F7EDC" w:rsidRDefault="009F7EDC" w:rsidP="00EF2B78">
            <w:pPr>
              <w:pStyle w:val="Platzhaltertext1"/>
              <w:keepNext w:val="0"/>
              <w:widowControl w:val="0"/>
              <w:rPr>
                <w:rFonts w:ascii="Arial" w:hAnsi="Arial" w:cs="Arial"/>
              </w:rPr>
            </w:pPr>
            <w:r>
              <w:rPr>
                <w:rFonts w:ascii="Arial" w:hAnsi="Arial" w:cs="Arial"/>
              </w:rPr>
              <w:t>Sobald eine Lösung gefunden ist, ergibt sich die nächste Aufgabe nach dem Finden einer neuen Möglichkeit.</w:t>
            </w:r>
          </w:p>
          <w:p w14:paraId="007543E7" w14:textId="77777777" w:rsidR="009F7EDC" w:rsidRDefault="009F7EDC" w:rsidP="00EF2B78">
            <w:pPr>
              <w:pStyle w:val="Platzhaltertext1"/>
              <w:keepNext w:val="0"/>
              <w:widowControl w:val="0"/>
              <w:rPr>
                <w:rFonts w:ascii="Arial" w:hAnsi="Arial" w:cs="Arial"/>
              </w:rPr>
            </w:pPr>
            <w:r>
              <w:rPr>
                <w:rFonts w:ascii="Arial" w:hAnsi="Arial" w:cs="Arial"/>
              </w:rPr>
              <w:t>- Aufgabe 6 regt die Kinder zu Eigenproduktionen an</w:t>
            </w:r>
          </w:p>
          <w:p w14:paraId="2DBA9717" w14:textId="77777777" w:rsidR="009F7EDC" w:rsidRDefault="009F7EDC" w:rsidP="00EF2B78">
            <w:pPr>
              <w:pStyle w:val="Platzhaltertext1"/>
              <w:keepNext w:val="0"/>
              <w:widowControl w:val="0"/>
              <w:rPr>
                <w:rFonts w:ascii="Arial" w:hAnsi="Arial" w:cs="Arial"/>
              </w:rPr>
            </w:pPr>
          </w:p>
          <w:p w14:paraId="6A43113B" w14:textId="77777777" w:rsidR="009F7EDC" w:rsidRPr="006F1813" w:rsidRDefault="009F7EDC" w:rsidP="00EF2B78">
            <w:pPr>
              <w:pStyle w:val="Platzhaltertext1"/>
              <w:keepNext w:val="0"/>
              <w:widowControl w:val="0"/>
              <w:rPr>
                <w:rFonts w:ascii="Arial" w:hAnsi="Arial" w:cs="Arial"/>
              </w:rPr>
            </w:pPr>
            <w:r>
              <w:rPr>
                <w:rFonts w:ascii="Arial" w:hAnsi="Arial" w:cs="Arial"/>
              </w:rPr>
              <w:t xml:space="preserve">Die </w:t>
            </w:r>
            <w:r w:rsidRPr="009F7EDC">
              <w:rPr>
                <w:rFonts w:ascii="Arial" w:hAnsi="Arial" w:cs="Arial"/>
                <w:b/>
              </w:rPr>
              <w:t>TN</w:t>
            </w:r>
            <w:r>
              <w:rPr>
                <w:rFonts w:ascii="Arial" w:hAnsi="Arial" w:cs="Arial"/>
              </w:rPr>
              <w:t xml:space="preserve"> sollen sich hier spontan zu den AB äußern. Eine Erklärung des Moderators sollten an dieser Stelle nicht stattfinden.</w:t>
            </w:r>
          </w:p>
        </w:tc>
        <w:tc>
          <w:tcPr>
            <w:tcW w:w="5133" w:type="dxa"/>
            <w:gridSpan w:val="2"/>
          </w:tcPr>
          <w:p w14:paraId="6AE5564C" w14:textId="7B2C8DBA" w:rsidR="0007791F" w:rsidRDefault="0007791F" w:rsidP="00EF2B78">
            <w:pPr>
              <w:pStyle w:val="Platzhaltertext1"/>
              <w:keepNext w:val="0"/>
              <w:widowControl w:val="0"/>
              <w:jc w:val="center"/>
            </w:pPr>
            <w:r>
              <w:t>Arbeitsblätter</w:t>
            </w:r>
          </w:p>
          <w:p w14:paraId="29F90739" w14:textId="77777777" w:rsidR="009F7EDC" w:rsidRDefault="009F7EDC" w:rsidP="00EF2B78">
            <w:pPr>
              <w:pStyle w:val="Platzhaltertext1"/>
              <w:keepNext w:val="0"/>
              <w:widowControl w:val="0"/>
              <w:jc w:val="center"/>
            </w:pPr>
            <w:r>
              <w:t>Folie 9</w:t>
            </w:r>
          </w:p>
          <w:p w14:paraId="5196DE63" w14:textId="2369658C" w:rsidR="009F7EDC" w:rsidRPr="00C4750C" w:rsidRDefault="00DB7E11" w:rsidP="00EF2B78">
            <w:pPr>
              <w:pStyle w:val="Platzhaltertext1"/>
              <w:keepNext w:val="0"/>
              <w:widowControl w:val="0"/>
              <w:jc w:val="center"/>
            </w:pPr>
            <w:r w:rsidRPr="00DB7E11">
              <w:rPr>
                <w:noProof/>
              </w:rPr>
              <w:drawing>
                <wp:inline distT="0" distB="0" distL="0" distR="0" wp14:anchorId="1D697F55" wp14:editId="7346A0B0">
                  <wp:extent cx="3124200" cy="2343150"/>
                  <wp:effectExtent l="0" t="0" r="0" b="635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24200" cy="2343150"/>
                          </a:xfrm>
                          <a:prstGeom prst="rect">
                            <a:avLst/>
                          </a:prstGeom>
                        </pic:spPr>
                      </pic:pic>
                    </a:graphicData>
                  </a:graphic>
                </wp:inline>
              </w:drawing>
            </w:r>
          </w:p>
        </w:tc>
      </w:tr>
      <w:tr w:rsidR="009F7EDC" w:rsidRPr="00A14563" w14:paraId="32362C79" w14:textId="77777777" w:rsidTr="009F7EDC">
        <w:tc>
          <w:tcPr>
            <w:tcW w:w="962" w:type="dxa"/>
          </w:tcPr>
          <w:p w14:paraId="38C86F73"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10</w:t>
            </w:r>
            <w:r w:rsidRPr="00A14563">
              <w:rPr>
                <w:rFonts w:ascii="Arial" w:eastAsia="Calibri" w:hAnsi="Arial" w:cs="Arial"/>
              </w:rPr>
              <w:t>‘</w:t>
            </w:r>
          </w:p>
          <w:p w14:paraId="7C6865EA" w14:textId="77777777" w:rsidR="009F7EDC" w:rsidRPr="00A14563" w:rsidRDefault="009F7EDC" w:rsidP="00EF2B78">
            <w:pPr>
              <w:pStyle w:val="Platzhaltertext1"/>
              <w:keepNext w:val="0"/>
              <w:widowControl w:val="0"/>
              <w:rPr>
                <w:rFonts w:ascii="Arial" w:hAnsi="Arial" w:cs="Arial"/>
              </w:rPr>
            </w:pPr>
          </w:p>
        </w:tc>
        <w:tc>
          <w:tcPr>
            <w:tcW w:w="8699" w:type="dxa"/>
            <w:gridSpan w:val="2"/>
          </w:tcPr>
          <w:p w14:paraId="4C1ACBBA"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10. Folie</w:t>
            </w:r>
            <w:r w:rsidRPr="00A14563">
              <w:rPr>
                <w:rFonts w:ascii="Arial" w:hAnsi="Arial" w:cs="Arial"/>
                <w:b/>
                <w:u w:val="single"/>
              </w:rPr>
              <w:t>:</w:t>
            </w:r>
          </w:p>
          <w:p w14:paraId="3B067304" w14:textId="77777777" w:rsidR="009F7EDC" w:rsidRPr="009F7EDC" w:rsidRDefault="009F7EDC" w:rsidP="00EF2B78">
            <w:pPr>
              <w:pStyle w:val="Platzhaltertext1"/>
              <w:keepNext w:val="0"/>
              <w:widowControl w:val="0"/>
              <w:rPr>
                <w:rFonts w:ascii="Arial" w:hAnsi="Arial" w:cs="Arial"/>
                <w:b/>
                <w:bCs/>
              </w:rPr>
            </w:pPr>
            <w:r w:rsidRPr="009F7EDC">
              <w:rPr>
                <w:rFonts w:ascii="Arial" w:hAnsi="Arial" w:cs="Arial"/>
                <w:b/>
              </w:rPr>
              <w:t>Aktivität:</w:t>
            </w:r>
          </w:p>
          <w:p w14:paraId="01772F22" w14:textId="77777777" w:rsidR="009F7EDC" w:rsidRPr="00AE5E31" w:rsidRDefault="009F7EDC" w:rsidP="00EF2B78">
            <w:pPr>
              <w:pStyle w:val="Platzhaltertext1"/>
              <w:keepNext w:val="0"/>
              <w:widowControl w:val="0"/>
              <w:rPr>
                <w:rFonts w:ascii="Arial" w:hAnsi="Arial" w:cs="Arial"/>
                <w:b/>
                <w:bCs/>
              </w:rPr>
            </w:pPr>
            <w:r>
              <w:rPr>
                <w:rFonts w:ascii="Arial" w:hAnsi="Arial" w:cs="Arial"/>
              </w:rPr>
              <w:t xml:space="preserve">Nach der Ich-Du-Wir Methode, überlegen sich die </w:t>
            </w:r>
            <w:r w:rsidRPr="009F7EDC">
              <w:rPr>
                <w:rFonts w:ascii="Arial" w:hAnsi="Arial" w:cs="Arial"/>
                <w:b/>
              </w:rPr>
              <w:t>TN</w:t>
            </w:r>
            <w:r>
              <w:rPr>
                <w:rFonts w:ascii="Arial" w:hAnsi="Arial" w:cs="Arial"/>
              </w:rPr>
              <w:t xml:space="preserve"> </w:t>
            </w:r>
            <w:proofErr w:type="spellStart"/>
            <w:r>
              <w:rPr>
                <w:rFonts w:ascii="Arial" w:hAnsi="Arial" w:cs="Arial"/>
              </w:rPr>
              <w:t>Kritierien</w:t>
            </w:r>
            <w:proofErr w:type="spellEnd"/>
            <w:r>
              <w:rPr>
                <w:rFonts w:ascii="Arial" w:hAnsi="Arial" w:cs="Arial"/>
              </w:rPr>
              <w:t xml:space="preserve"> für ein gutes Mathematikbuch, erst alleine, dann zu zweit, anschließend zu viert.</w:t>
            </w:r>
          </w:p>
          <w:p w14:paraId="5457D430" w14:textId="77777777" w:rsidR="009F7EDC" w:rsidRPr="008C1355" w:rsidRDefault="009F7EDC" w:rsidP="00EF2B78">
            <w:pPr>
              <w:pStyle w:val="Platzhaltertext1"/>
              <w:keepNext w:val="0"/>
              <w:widowControl w:val="0"/>
              <w:rPr>
                <w:rFonts w:ascii="Arial" w:hAnsi="Arial" w:cs="Arial"/>
                <w:b/>
                <w:bCs/>
              </w:rPr>
            </w:pPr>
            <w:r>
              <w:rPr>
                <w:rFonts w:ascii="Arial" w:hAnsi="Arial" w:cs="Arial"/>
              </w:rPr>
              <w:t>Die wichtigsten Kriterien werden an einer Wand gesammelt.</w:t>
            </w:r>
          </w:p>
          <w:p w14:paraId="48740F0D" w14:textId="77777777" w:rsidR="009F7EDC" w:rsidRDefault="009F7EDC" w:rsidP="00EF2B78">
            <w:pPr>
              <w:pStyle w:val="Platzhaltertext1"/>
              <w:keepNext w:val="0"/>
              <w:widowControl w:val="0"/>
              <w:numPr>
                <w:ilvl w:val="0"/>
                <w:numId w:val="0"/>
              </w:numPr>
              <w:rPr>
                <w:rFonts w:ascii="Arial" w:hAnsi="Arial" w:cs="Arial"/>
              </w:rPr>
            </w:pPr>
          </w:p>
          <w:p w14:paraId="27725452" w14:textId="77777777" w:rsidR="009F7EDC" w:rsidRPr="00A14563" w:rsidRDefault="009F7EDC" w:rsidP="00EF2B78">
            <w:pPr>
              <w:pStyle w:val="Platzhaltertext1"/>
              <w:keepNext w:val="0"/>
              <w:widowControl w:val="0"/>
              <w:numPr>
                <w:ilvl w:val="0"/>
                <w:numId w:val="0"/>
              </w:numPr>
              <w:rPr>
                <w:rFonts w:ascii="Arial" w:hAnsi="Arial" w:cs="Arial"/>
                <w:b/>
                <w:bCs/>
              </w:rPr>
            </w:pPr>
            <w:r>
              <w:rPr>
                <w:rFonts w:ascii="Arial" w:hAnsi="Arial" w:cs="Arial"/>
              </w:rPr>
              <w:t xml:space="preserve">Auf den folgenden Folien werden zunächst die allgemeingültigen Kriterien </w:t>
            </w:r>
            <w:r>
              <w:rPr>
                <w:rFonts w:ascii="Arial" w:hAnsi="Arial" w:cs="Arial"/>
              </w:rPr>
              <w:lastRenderedPageBreak/>
              <w:t>näher thematisiert:</w:t>
            </w:r>
          </w:p>
          <w:p w14:paraId="68198529" w14:textId="77777777" w:rsidR="009F7EDC" w:rsidRPr="00A14563" w:rsidRDefault="009F7EDC" w:rsidP="00EF2B78">
            <w:pPr>
              <w:pStyle w:val="Platzhaltertext1"/>
              <w:keepNext w:val="0"/>
              <w:widowControl w:val="0"/>
              <w:rPr>
                <w:rFonts w:ascii="Arial" w:hAnsi="Arial" w:cs="Arial"/>
                <w:b/>
                <w:u w:val="single"/>
              </w:rPr>
            </w:pPr>
          </w:p>
        </w:tc>
        <w:tc>
          <w:tcPr>
            <w:tcW w:w="5133" w:type="dxa"/>
            <w:gridSpan w:val="2"/>
          </w:tcPr>
          <w:p w14:paraId="77461CF7" w14:textId="405216A4" w:rsidR="0007791F" w:rsidRDefault="0007791F" w:rsidP="00EF2B78">
            <w:pPr>
              <w:pStyle w:val="Platzhaltertext1"/>
              <w:keepNext w:val="0"/>
              <w:widowControl w:val="0"/>
              <w:jc w:val="center"/>
            </w:pPr>
            <w:r>
              <w:lastRenderedPageBreak/>
              <w:t xml:space="preserve">Karteikarten für die TN </w:t>
            </w:r>
          </w:p>
          <w:p w14:paraId="361658A7" w14:textId="77777777" w:rsidR="009F7EDC" w:rsidRDefault="009F7EDC" w:rsidP="00EF2B78">
            <w:pPr>
              <w:pStyle w:val="Platzhaltertext1"/>
              <w:keepNext w:val="0"/>
              <w:widowControl w:val="0"/>
              <w:jc w:val="center"/>
            </w:pPr>
            <w:r>
              <w:t>Folie 10</w:t>
            </w:r>
          </w:p>
          <w:p w14:paraId="1253C195" w14:textId="726343A6" w:rsidR="009F7EDC" w:rsidRPr="00C4750C" w:rsidRDefault="00DB7E11" w:rsidP="00EF2B78">
            <w:pPr>
              <w:pStyle w:val="Platzhaltertext1"/>
              <w:keepNext w:val="0"/>
              <w:widowControl w:val="0"/>
              <w:jc w:val="center"/>
            </w:pPr>
            <w:r w:rsidRPr="00DB7E11">
              <w:rPr>
                <w:noProof/>
              </w:rPr>
              <w:lastRenderedPageBreak/>
              <w:drawing>
                <wp:inline distT="0" distB="0" distL="0" distR="0" wp14:anchorId="65271CC1" wp14:editId="1C9959B4">
                  <wp:extent cx="2536719" cy="1890165"/>
                  <wp:effectExtent l="0" t="0" r="3810" b="254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40542" cy="1893014"/>
                          </a:xfrm>
                          <a:prstGeom prst="rect">
                            <a:avLst/>
                          </a:prstGeom>
                        </pic:spPr>
                      </pic:pic>
                    </a:graphicData>
                  </a:graphic>
                </wp:inline>
              </w:drawing>
            </w:r>
          </w:p>
        </w:tc>
      </w:tr>
      <w:tr w:rsidR="009F7EDC" w:rsidRPr="00A14563" w14:paraId="76AEF10D" w14:textId="77777777" w:rsidTr="009F7EDC">
        <w:tc>
          <w:tcPr>
            <w:tcW w:w="962" w:type="dxa"/>
          </w:tcPr>
          <w:p w14:paraId="6354F266"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1</w:t>
            </w:r>
            <w:r w:rsidRPr="00A14563">
              <w:rPr>
                <w:rFonts w:ascii="Arial" w:eastAsia="Calibri" w:hAnsi="Arial" w:cs="Arial"/>
              </w:rPr>
              <w:t>‘</w:t>
            </w:r>
          </w:p>
          <w:p w14:paraId="4CE42818" w14:textId="77777777" w:rsidR="009F7EDC" w:rsidRPr="00A14563" w:rsidRDefault="009F7EDC" w:rsidP="00EF2B78">
            <w:pPr>
              <w:pStyle w:val="Platzhaltertext1"/>
              <w:keepNext w:val="0"/>
              <w:widowControl w:val="0"/>
              <w:rPr>
                <w:rFonts w:ascii="Arial" w:hAnsi="Arial" w:cs="Arial"/>
              </w:rPr>
            </w:pPr>
          </w:p>
        </w:tc>
        <w:tc>
          <w:tcPr>
            <w:tcW w:w="8699" w:type="dxa"/>
            <w:gridSpan w:val="2"/>
          </w:tcPr>
          <w:p w14:paraId="67E2EFEA"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11.  und 12. Folie:</w:t>
            </w:r>
          </w:p>
          <w:p w14:paraId="081AE3FD" w14:textId="77777777" w:rsidR="009F7EDC" w:rsidRDefault="009F7EDC" w:rsidP="00EF2B78">
            <w:pPr>
              <w:pStyle w:val="Platzhaltertext1"/>
              <w:keepNext w:val="0"/>
              <w:widowControl w:val="0"/>
              <w:rPr>
                <w:rFonts w:ascii="Arial" w:hAnsi="Arial" w:cs="Arial"/>
              </w:rPr>
            </w:pPr>
            <w:r w:rsidRPr="009F7EDC">
              <w:rPr>
                <w:rFonts w:ascii="Arial" w:hAnsi="Arial" w:cs="Arial"/>
                <w:b/>
              </w:rPr>
              <w:t>M</w:t>
            </w:r>
            <w:r>
              <w:rPr>
                <w:rFonts w:ascii="Arial" w:hAnsi="Arial" w:cs="Arial"/>
              </w:rPr>
              <w:t xml:space="preserve"> präsentiert die ersten 5 Punkte der allgemeingültigen Kriterien.</w:t>
            </w:r>
          </w:p>
          <w:p w14:paraId="0AA91DAE" w14:textId="77777777" w:rsidR="009F7EDC" w:rsidRDefault="009F7EDC" w:rsidP="00EF2B78">
            <w:pPr>
              <w:pStyle w:val="Platzhaltertext1"/>
              <w:keepNext w:val="0"/>
              <w:widowControl w:val="0"/>
              <w:rPr>
                <w:rFonts w:ascii="Arial" w:hAnsi="Arial" w:cs="Arial"/>
              </w:rPr>
            </w:pPr>
            <w:r>
              <w:rPr>
                <w:rFonts w:ascii="Arial" w:hAnsi="Arial" w:cs="Arial"/>
              </w:rPr>
              <w:t>Für weitere Kriterien werden auf den folgenden Folien die Grundlagen der Mathematik näher in den Blick genommen:</w:t>
            </w:r>
          </w:p>
          <w:p w14:paraId="179AF00D" w14:textId="77777777" w:rsidR="009F7EDC" w:rsidRPr="00A14563" w:rsidRDefault="009F7EDC" w:rsidP="009F7EDC">
            <w:pPr>
              <w:pStyle w:val="Platzhaltertext1"/>
              <w:keepNext w:val="0"/>
              <w:widowControl w:val="0"/>
              <w:rPr>
                <w:rFonts w:ascii="Arial" w:hAnsi="Arial" w:cs="Arial"/>
                <w:b/>
                <w:u w:val="single"/>
              </w:rPr>
            </w:pPr>
          </w:p>
        </w:tc>
        <w:tc>
          <w:tcPr>
            <w:tcW w:w="5133" w:type="dxa"/>
            <w:gridSpan w:val="2"/>
          </w:tcPr>
          <w:p w14:paraId="2DF7D2AE" w14:textId="77777777" w:rsidR="009F7EDC" w:rsidRDefault="009F7EDC" w:rsidP="00EF2B78">
            <w:pPr>
              <w:pStyle w:val="Platzhaltertext1"/>
              <w:keepNext w:val="0"/>
              <w:widowControl w:val="0"/>
              <w:jc w:val="center"/>
            </w:pPr>
            <w:r>
              <w:t>Folie 11</w:t>
            </w:r>
          </w:p>
          <w:p w14:paraId="175A1A48" w14:textId="369B2CD7" w:rsidR="009F7EDC" w:rsidRPr="00C4750C" w:rsidRDefault="00DB7E11" w:rsidP="00EF2B78">
            <w:pPr>
              <w:pStyle w:val="Platzhaltertext1"/>
              <w:keepNext w:val="0"/>
              <w:widowControl w:val="0"/>
              <w:jc w:val="center"/>
            </w:pPr>
            <w:r w:rsidRPr="00DB7E11">
              <w:rPr>
                <w:noProof/>
              </w:rPr>
              <w:drawing>
                <wp:inline distT="0" distB="0" distL="0" distR="0" wp14:anchorId="7A1401E1" wp14:editId="14E583E9">
                  <wp:extent cx="2791838" cy="2087637"/>
                  <wp:effectExtent l="0" t="0" r="254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0671" cy="2094242"/>
                          </a:xfrm>
                          <a:prstGeom prst="rect">
                            <a:avLst/>
                          </a:prstGeom>
                        </pic:spPr>
                      </pic:pic>
                    </a:graphicData>
                  </a:graphic>
                </wp:inline>
              </w:drawing>
            </w:r>
          </w:p>
        </w:tc>
      </w:tr>
      <w:tr w:rsidR="009F7EDC" w:rsidRPr="00A14563" w14:paraId="1E5BC386" w14:textId="77777777" w:rsidTr="009F7EDC">
        <w:tc>
          <w:tcPr>
            <w:tcW w:w="972" w:type="dxa"/>
            <w:gridSpan w:val="2"/>
          </w:tcPr>
          <w:p w14:paraId="177EB872"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3-5</w:t>
            </w:r>
            <w:r w:rsidRPr="00A14563">
              <w:rPr>
                <w:rFonts w:ascii="Arial" w:eastAsia="Calibri" w:hAnsi="Arial" w:cs="Arial"/>
              </w:rPr>
              <w:t>‘</w:t>
            </w:r>
          </w:p>
          <w:p w14:paraId="7376A994" w14:textId="77777777" w:rsidR="009F7EDC" w:rsidRPr="00A14563" w:rsidRDefault="009F7EDC" w:rsidP="00EF2B78">
            <w:pPr>
              <w:pStyle w:val="Platzhaltertext1"/>
              <w:keepNext w:val="0"/>
              <w:widowControl w:val="0"/>
              <w:rPr>
                <w:rFonts w:ascii="Arial" w:hAnsi="Arial" w:cs="Arial"/>
              </w:rPr>
            </w:pPr>
          </w:p>
        </w:tc>
        <w:tc>
          <w:tcPr>
            <w:tcW w:w="8689" w:type="dxa"/>
          </w:tcPr>
          <w:p w14:paraId="2A548D80"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13. und 14. Folie:</w:t>
            </w:r>
          </w:p>
          <w:p w14:paraId="08C52F5C" w14:textId="77777777" w:rsidR="009F7EDC" w:rsidRPr="001F2467" w:rsidRDefault="009F7EDC" w:rsidP="00EF2B78">
            <w:pPr>
              <w:pStyle w:val="Platzhaltertext1"/>
              <w:widowControl w:val="0"/>
              <w:rPr>
                <w:rFonts w:ascii="Arial" w:hAnsi="Arial" w:cs="Arial"/>
              </w:rPr>
            </w:pPr>
            <w:r w:rsidRPr="001F2467">
              <w:rPr>
                <w:rFonts w:ascii="Arial" w:hAnsi="Arial" w:cs="Arial"/>
              </w:rPr>
              <w:t xml:space="preserve">Selbsterfahrung Summe der Zahlen im Quadrat, </w:t>
            </w:r>
          </w:p>
          <w:p w14:paraId="0FB69752" w14:textId="77777777" w:rsidR="009F7EDC" w:rsidRPr="001F2467" w:rsidRDefault="003F17C0" w:rsidP="00EF2B78">
            <w:pPr>
              <w:pStyle w:val="Platzhaltertext1"/>
              <w:widowControl w:val="0"/>
              <w:rPr>
                <w:rFonts w:ascii="Arial" w:hAnsi="Arial" w:cs="Arial"/>
              </w:rPr>
            </w:pPr>
            <w:hyperlink r:id="rId14" w:history="1">
              <w:r w:rsidR="009F7EDC" w:rsidRPr="001F2467">
                <w:rPr>
                  <w:rStyle w:val="Link"/>
                  <w:rFonts w:ascii="Arial" w:hAnsi="Arial" w:cs="Arial"/>
                </w:rPr>
                <w:t>https://kira.dzlm.de/lernen-wie-kinder-denken/diagnostische-gespr%C3%A4che</w:t>
              </w:r>
            </w:hyperlink>
          </w:p>
          <w:p w14:paraId="6AD7CF6C" w14:textId="77777777" w:rsidR="009F7EDC" w:rsidRPr="001F2467" w:rsidRDefault="009F7EDC" w:rsidP="00EF2B78">
            <w:pPr>
              <w:pStyle w:val="Platzhaltertext1"/>
              <w:widowControl w:val="0"/>
              <w:rPr>
                <w:rFonts w:ascii="Arial" w:hAnsi="Arial" w:cs="Arial"/>
              </w:rPr>
            </w:pPr>
            <w:r w:rsidRPr="001F2467">
              <w:rPr>
                <w:rFonts w:ascii="Arial" w:hAnsi="Arial" w:cs="Arial"/>
              </w:rPr>
              <w:t> </w:t>
            </w:r>
          </w:p>
          <w:p w14:paraId="743D49A2" w14:textId="77777777" w:rsidR="009F7EDC" w:rsidRDefault="009F7EDC" w:rsidP="00EF2B78">
            <w:pPr>
              <w:pStyle w:val="Platzhaltertext1"/>
              <w:widowControl w:val="0"/>
              <w:rPr>
                <w:rFonts w:ascii="Arial" w:hAnsi="Arial" w:cs="Arial"/>
              </w:rPr>
            </w:pPr>
            <w:r w:rsidRPr="001F2467">
              <w:rPr>
                <w:rFonts w:ascii="Arial" w:hAnsi="Arial" w:cs="Arial"/>
              </w:rPr>
              <w:t>Bei Kira gibt es zwei Schülervideos bei denen man in dem Video mit Kerstin sehr schön sieht was passiert, wenn man als Lehrkraft helfen will und einem Kind den eigenen Weg aufzwängt</w:t>
            </w:r>
            <w:r>
              <w:rPr>
                <w:rFonts w:ascii="Arial" w:hAnsi="Arial" w:cs="Arial"/>
              </w:rPr>
              <w:t>,</w:t>
            </w:r>
            <w:r w:rsidRPr="001F2467">
              <w:rPr>
                <w:rFonts w:ascii="Arial" w:hAnsi="Arial" w:cs="Arial"/>
              </w:rPr>
              <w:t xml:space="preserve"> der </w:t>
            </w:r>
            <w:r>
              <w:rPr>
                <w:rFonts w:ascii="Arial" w:hAnsi="Arial" w:cs="Arial"/>
              </w:rPr>
              <w:t>nicht dem des Kindes entspricht. Das Video</w:t>
            </w:r>
            <w:r w:rsidRPr="001F2467">
              <w:rPr>
                <w:rFonts w:ascii="Arial" w:hAnsi="Arial" w:cs="Arial"/>
              </w:rPr>
              <w:t xml:space="preserve"> mit Önder illustriert was passiert, wenn man dem Kind wirklich die </w:t>
            </w:r>
            <w:r w:rsidRPr="001F2467">
              <w:rPr>
                <w:rFonts w:ascii="Arial" w:hAnsi="Arial" w:cs="Arial"/>
              </w:rPr>
              <w:lastRenderedPageBreak/>
              <w:t>Chance gibt eigene Entdeckungen zu machen</w:t>
            </w:r>
          </w:p>
          <w:p w14:paraId="6E3EBF2A" w14:textId="77777777" w:rsidR="009F7EDC" w:rsidRDefault="009F7EDC" w:rsidP="00EF2B78">
            <w:pPr>
              <w:pStyle w:val="Platzhaltertext1"/>
              <w:widowControl w:val="0"/>
              <w:numPr>
                <w:ilvl w:val="0"/>
                <w:numId w:val="0"/>
              </w:numPr>
              <w:rPr>
                <w:rFonts w:ascii="Arial" w:hAnsi="Arial" w:cs="Arial"/>
              </w:rPr>
            </w:pPr>
          </w:p>
          <w:p w14:paraId="78389D13" w14:textId="5E909C7B" w:rsidR="009F7EDC" w:rsidRPr="006F1813" w:rsidRDefault="009F7EDC" w:rsidP="00EF2B78">
            <w:pPr>
              <w:pStyle w:val="Platzhaltertext1"/>
              <w:widowControl w:val="0"/>
              <w:rPr>
                <w:rFonts w:ascii="Arial" w:hAnsi="Arial" w:cs="Arial"/>
              </w:rPr>
            </w:pPr>
            <w:r w:rsidRPr="009F7EDC">
              <w:rPr>
                <w:rFonts w:ascii="Arial" w:hAnsi="Arial" w:cs="Arial"/>
                <w:b/>
              </w:rPr>
              <w:t>M</w:t>
            </w:r>
            <w:r w:rsidRPr="006F1813">
              <w:rPr>
                <w:rFonts w:ascii="Arial" w:hAnsi="Arial" w:cs="Arial"/>
              </w:rPr>
              <w:t xml:space="preserve"> kann Folie 14 als Zusammenfassung nutzen.</w:t>
            </w:r>
          </w:p>
          <w:p w14:paraId="2EEED49E"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1B5F8ED6" w14:textId="77777777" w:rsidR="009F7EDC" w:rsidRDefault="009F7EDC" w:rsidP="00EF2B78">
            <w:pPr>
              <w:pStyle w:val="Platzhaltertext1"/>
              <w:keepNext w:val="0"/>
              <w:widowControl w:val="0"/>
              <w:jc w:val="center"/>
            </w:pPr>
            <w:r>
              <w:lastRenderedPageBreak/>
              <w:t>Folie 13</w:t>
            </w:r>
          </w:p>
          <w:p w14:paraId="3BF76EA0" w14:textId="6A1D4290" w:rsidR="009F7EDC" w:rsidRPr="00C4750C" w:rsidRDefault="00DB7E11" w:rsidP="00EF2B78">
            <w:pPr>
              <w:pStyle w:val="Platzhaltertext1"/>
              <w:keepNext w:val="0"/>
              <w:widowControl w:val="0"/>
              <w:jc w:val="center"/>
            </w:pPr>
            <w:r w:rsidRPr="00DB7E11">
              <w:rPr>
                <w:noProof/>
              </w:rPr>
              <w:drawing>
                <wp:inline distT="0" distB="0" distL="0" distR="0" wp14:anchorId="7F8F7D47" wp14:editId="22AAE623">
                  <wp:extent cx="1550054" cy="1172308"/>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72337" cy="1189160"/>
                          </a:xfrm>
                          <a:prstGeom prst="rect">
                            <a:avLst/>
                          </a:prstGeom>
                        </pic:spPr>
                      </pic:pic>
                    </a:graphicData>
                  </a:graphic>
                </wp:inline>
              </w:drawing>
            </w:r>
          </w:p>
        </w:tc>
      </w:tr>
      <w:tr w:rsidR="009F7EDC" w:rsidRPr="00A14563" w14:paraId="68D6FE26" w14:textId="77777777" w:rsidTr="009F7EDC">
        <w:tc>
          <w:tcPr>
            <w:tcW w:w="972" w:type="dxa"/>
            <w:gridSpan w:val="2"/>
          </w:tcPr>
          <w:p w14:paraId="4168A586" w14:textId="77777777" w:rsidR="009F7EDC" w:rsidRPr="00A14563" w:rsidRDefault="009F7EDC" w:rsidP="00EF2B78">
            <w:pPr>
              <w:pStyle w:val="Kopfzeile"/>
              <w:tabs>
                <w:tab w:val="clear" w:pos="4536"/>
                <w:tab w:val="clear" w:pos="9072"/>
              </w:tabs>
              <w:rPr>
                <w:rFonts w:ascii="Arial" w:eastAsia="Calibri" w:hAnsi="Arial" w:cs="Arial"/>
              </w:rPr>
            </w:pPr>
            <w:r w:rsidRPr="00A14563">
              <w:rPr>
                <w:rFonts w:ascii="Arial" w:eastAsia="Calibri" w:hAnsi="Arial" w:cs="Arial"/>
              </w:rPr>
              <w:lastRenderedPageBreak/>
              <w:t xml:space="preserve"> </w:t>
            </w:r>
            <w:r>
              <w:rPr>
                <w:rFonts w:ascii="Arial" w:eastAsia="Calibri" w:hAnsi="Arial" w:cs="Arial"/>
              </w:rPr>
              <w:t>1</w:t>
            </w:r>
            <w:r w:rsidRPr="00A14563">
              <w:rPr>
                <w:rFonts w:ascii="Arial" w:eastAsia="Calibri" w:hAnsi="Arial" w:cs="Arial"/>
              </w:rPr>
              <w:t>‘</w:t>
            </w:r>
          </w:p>
          <w:p w14:paraId="66A2E835" w14:textId="77777777" w:rsidR="009F7EDC" w:rsidRPr="00A14563" w:rsidRDefault="009F7EDC" w:rsidP="00EF2B78">
            <w:pPr>
              <w:pStyle w:val="Platzhaltertext1"/>
              <w:keepNext w:val="0"/>
              <w:widowControl w:val="0"/>
              <w:rPr>
                <w:rFonts w:ascii="Arial" w:hAnsi="Arial" w:cs="Arial"/>
              </w:rPr>
            </w:pPr>
          </w:p>
        </w:tc>
        <w:tc>
          <w:tcPr>
            <w:tcW w:w="8689" w:type="dxa"/>
          </w:tcPr>
          <w:p w14:paraId="12B333FD"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15. und 16. Folie</w:t>
            </w:r>
            <w:r w:rsidRPr="00A14563">
              <w:rPr>
                <w:rFonts w:ascii="Arial" w:hAnsi="Arial" w:cs="Arial"/>
                <w:b/>
                <w:u w:val="single"/>
              </w:rPr>
              <w:t>:</w:t>
            </w:r>
          </w:p>
          <w:p w14:paraId="7FDE389D" w14:textId="77777777" w:rsidR="009F7EDC" w:rsidRPr="00DE0764" w:rsidRDefault="009F7EDC" w:rsidP="00EF2B78">
            <w:pPr>
              <w:pStyle w:val="Platzhaltertext1"/>
              <w:keepNext w:val="0"/>
              <w:widowControl w:val="0"/>
              <w:rPr>
                <w:rFonts w:ascii="Arial" w:hAnsi="Arial" w:cs="Arial"/>
                <w:b/>
                <w:u w:val="single"/>
              </w:rPr>
            </w:pPr>
            <w:r>
              <w:rPr>
                <w:rFonts w:ascii="Arial" w:hAnsi="Arial" w:cs="Arial"/>
              </w:rPr>
              <w:t>Die Mathematik wird hier als Wissenschaft von Mustern und als Tätigkeit mit verschiedenen Zitaten präsentiert.</w:t>
            </w:r>
          </w:p>
          <w:p w14:paraId="0B2ED8B9"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1F3CE416" w14:textId="77777777" w:rsidR="009F7EDC" w:rsidRDefault="009F7EDC" w:rsidP="00EF2B78">
            <w:pPr>
              <w:pStyle w:val="Platzhaltertext1"/>
              <w:keepNext w:val="0"/>
              <w:widowControl w:val="0"/>
              <w:jc w:val="center"/>
            </w:pPr>
            <w:r>
              <w:t>Folie 15</w:t>
            </w:r>
          </w:p>
          <w:p w14:paraId="7E06E047" w14:textId="3F480826" w:rsidR="009F7EDC" w:rsidRPr="00C4750C" w:rsidRDefault="00DB7E11" w:rsidP="00EF2B78">
            <w:pPr>
              <w:pStyle w:val="Platzhaltertext1"/>
              <w:keepNext w:val="0"/>
              <w:widowControl w:val="0"/>
              <w:jc w:val="center"/>
            </w:pPr>
            <w:r w:rsidRPr="00DB7E11">
              <w:rPr>
                <w:noProof/>
              </w:rPr>
              <w:drawing>
                <wp:inline distT="0" distB="0" distL="0" distR="0" wp14:anchorId="496D725F" wp14:editId="4D76BDC0">
                  <wp:extent cx="2840477" cy="2126316"/>
                  <wp:effectExtent l="0" t="0" r="444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46622" cy="2130916"/>
                          </a:xfrm>
                          <a:prstGeom prst="rect">
                            <a:avLst/>
                          </a:prstGeom>
                        </pic:spPr>
                      </pic:pic>
                    </a:graphicData>
                  </a:graphic>
                </wp:inline>
              </w:drawing>
            </w:r>
          </w:p>
        </w:tc>
      </w:tr>
      <w:tr w:rsidR="009F7EDC" w:rsidRPr="00A14563" w14:paraId="6C0C187C" w14:textId="77777777" w:rsidTr="009F7EDC">
        <w:tc>
          <w:tcPr>
            <w:tcW w:w="972" w:type="dxa"/>
            <w:gridSpan w:val="2"/>
          </w:tcPr>
          <w:p w14:paraId="1AE0E979" w14:textId="77777777" w:rsidR="009F7EDC" w:rsidRPr="00A14563" w:rsidRDefault="009F7EDC" w:rsidP="00EF2B78">
            <w:pPr>
              <w:pStyle w:val="Kopfzeile"/>
              <w:tabs>
                <w:tab w:val="clear" w:pos="4536"/>
                <w:tab w:val="clear" w:pos="9072"/>
              </w:tabs>
              <w:rPr>
                <w:rFonts w:ascii="Arial" w:eastAsia="Calibri" w:hAnsi="Arial" w:cs="Arial"/>
              </w:rPr>
            </w:pPr>
            <w:r w:rsidRPr="00A14563">
              <w:rPr>
                <w:rFonts w:ascii="Arial" w:eastAsia="Calibri" w:hAnsi="Arial" w:cs="Arial"/>
              </w:rPr>
              <w:t xml:space="preserve"> </w:t>
            </w:r>
            <w:r>
              <w:rPr>
                <w:rFonts w:ascii="Arial" w:eastAsia="Calibri" w:hAnsi="Arial" w:cs="Arial"/>
              </w:rPr>
              <w:t>1</w:t>
            </w:r>
            <w:r w:rsidRPr="00A14563">
              <w:rPr>
                <w:rFonts w:ascii="Arial" w:eastAsia="Calibri" w:hAnsi="Arial" w:cs="Arial"/>
              </w:rPr>
              <w:t>‘</w:t>
            </w:r>
          </w:p>
          <w:p w14:paraId="41698F7D" w14:textId="77777777" w:rsidR="009F7EDC" w:rsidRPr="00A14563" w:rsidRDefault="009F7EDC" w:rsidP="00EF2B78">
            <w:pPr>
              <w:pStyle w:val="Platzhaltertext1"/>
              <w:keepNext w:val="0"/>
              <w:widowControl w:val="0"/>
              <w:rPr>
                <w:rFonts w:ascii="Arial" w:hAnsi="Arial" w:cs="Arial"/>
              </w:rPr>
            </w:pPr>
          </w:p>
        </w:tc>
        <w:tc>
          <w:tcPr>
            <w:tcW w:w="8689" w:type="dxa"/>
          </w:tcPr>
          <w:p w14:paraId="09B281A9"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17. Folie</w:t>
            </w:r>
            <w:r w:rsidRPr="00A14563">
              <w:rPr>
                <w:rFonts w:ascii="Arial" w:hAnsi="Arial" w:cs="Arial"/>
                <w:b/>
                <w:u w:val="single"/>
              </w:rPr>
              <w:t>:</w:t>
            </w:r>
          </w:p>
          <w:p w14:paraId="2024DC4E" w14:textId="1E2EB659" w:rsidR="009F7EDC" w:rsidRPr="003F0EC0" w:rsidRDefault="009F7EDC" w:rsidP="00EF2B78">
            <w:pPr>
              <w:pStyle w:val="Platzhaltertext1"/>
              <w:keepNext w:val="0"/>
              <w:widowControl w:val="0"/>
              <w:rPr>
                <w:rFonts w:ascii="Arial" w:hAnsi="Arial" w:cs="Arial"/>
                <w:b/>
                <w:u w:val="single"/>
              </w:rPr>
            </w:pPr>
            <w:r>
              <w:rPr>
                <w:rFonts w:ascii="Arial" w:hAnsi="Arial" w:cs="Arial"/>
              </w:rPr>
              <w:t>In der Übersicht werden die allgemeingültigen Kriterien um die Punkte 6-12 ergänzt.</w:t>
            </w:r>
          </w:p>
          <w:p w14:paraId="412460BF"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2BA05302" w14:textId="77777777" w:rsidR="009F7EDC" w:rsidRDefault="009F7EDC" w:rsidP="00EF2B78">
            <w:pPr>
              <w:pStyle w:val="Platzhaltertext1"/>
              <w:keepNext w:val="0"/>
              <w:widowControl w:val="0"/>
              <w:numPr>
                <w:ilvl w:val="0"/>
                <w:numId w:val="0"/>
              </w:numPr>
              <w:jc w:val="center"/>
            </w:pPr>
            <w:r>
              <w:t>Folie 17</w:t>
            </w:r>
          </w:p>
          <w:p w14:paraId="409D427A" w14:textId="6BE08D42" w:rsidR="009F7EDC" w:rsidRPr="00C4750C" w:rsidRDefault="00DB7E11" w:rsidP="00EF2B78">
            <w:pPr>
              <w:pStyle w:val="Platzhaltertext1"/>
              <w:keepNext w:val="0"/>
              <w:widowControl w:val="0"/>
              <w:numPr>
                <w:ilvl w:val="0"/>
                <w:numId w:val="0"/>
              </w:numPr>
              <w:jc w:val="center"/>
            </w:pPr>
            <w:r w:rsidRPr="00DB7E11">
              <w:rPr>
                <w:noProof/>
              </w:rPr>
              <w:drawing>
                <wp:inline distT="0" distB="0" distL="0" distR="0" wp14:anchorId="20981038" wp14:editId="69FE8EEA">
                  <wp:extent cx="2752928" cy="2057422"/>
                  <wp:effectExtent l="0" t="0" r="317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57472" cy="2060818"/>
                          </a:xfrm>
                          <a:prstGeom prst="rect">
                            <a:avLst/>
                          </a:prstGeom>
                        </pic:spPr>
                      </pic:pic>
                    </a:graphicData>
                  </a:graphic>
                </wp:inline>
              </w:drawing>
            </w:r>
          </w:p>
        </w:tc>
      </w:tr>
      <w:tr w:rsidR="009F7EDC" w:rsidRPr="00A14563" w14:paraId="4E82EF5A" w14:textId="77777777" w:rsidTr="009F7EDC">
        <w:trPr>
          <w:trHeight w:val="1320"/>
        </w:trPr>
        <w:tc>
          <w:tcPr>
            <w:tcW w:w="972" w:type="dxa"/>
            <w:gridSpan w:val="2"/>
          </w:tcPr>
          <w:p w14:paraId="271448E8"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10</w:t>
            </w:r>
            <w:r w:rsidRPr="00A14563">
              <w:rPr>
                <w:rFonts w:ascii="Arial" w:eastAsia="Calibri" w:hAnsi="Arial" w:cs="Arial"/>
              </w:rPr>
              <w:t>‘</w:t>
            </w:r>
          </w:p>
          <w:p w14:paraId="503DA97F" w14:textId="77777777" w:rsidR="009F7EDC" w:rsidRPr="00A14563" w:rsidRDefault="009F7EDC" w:rsidP="00EF2B78">
            <w:pPr>
              <w:pStyle w:val="Kopfzeile"/>
              <w:tabs>
                <w:tab w:val="clear" w:pos="4536"/>
                <w:tab w:val="clear" w:pos="9072"/>
              </w:tabs>
              <w:rPr>
                <w:rFonts w:ascii="Arial" w:eastAsia="Calibri" w:hAnsi="Arial" w:cs="Arial"/>
              </w:rPr>
            </w:pPr>
          </w:p>
        </w:tc>
        <w:tc>
          <w:tcPr>
            <w:tcW w:w="8689" w:type="dxa"/>
          </w:tcPr>
          <w:p w14:paraId="689C5655"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18. Folie</w:t>
            </w:r>
            <w:r w:rsidRPr="00A14563">
              <w:rPr>
                <w:rFonts w:ascii="Arial" w:hAnsi="Arial" w:cs="Arial"/>
                <w:b/>
                <w:u w:val="single"/>
              </w:rPr>
              <w:t>:</w:t>
            </w:r>
          </w:p>
          <w:p w14:paraId="50A8FBFB" w14:textId="77777777" w:rsidR="009F7EDC" w:rsidRPr="009F7EDC" w:rsidRDefault="009F7EDC" w:rsidP="00EF2B78">
            <w:pPr>
              <w:pStyle w:val="Platzhaltertext1"/>
              <w:keepNext w:val="0"/>
              <w:widowControl w:val="0"/>
              <w:numPr>
                <w:ilvl w:val="0"/>
                <w:numId w:val="0"/>
              </w:numPr>
              <w:rPr>
                <w:rFonts w:ascii="Arial" w:hAnsi="Arial" w:cs="Arial"/>
                <w:b/>
              </w:rPr>
            </w:pPr>
            <w:r w:rsidRPr="009F7EDC">
              <w:rPr>
                <w:rFonts w:ascii="Arial" w:hAnsi="Arial" w:cs="Arial"/>
                <w:b/>
              </w:rPr>
              <w:t>Aktivität:</w:t>
            </w:r>
          </w:p>
          <w:p w14:paraId="7DD7A4BF" w14:textId="77777777" w:rsidR="009F7EDC" w:rsidRDefault="009F7EDC" w:rsidP="00EF2B78">
            <w:pPr>
              <w:pStyle w:val="Platzhaltertext1"/>
              <w:keepNext w:val="0"/>
              <w:widowControl w:val="0"/>
              <w:numPr>
                <w:ilvl w:val="0"/>
                <w:numId w:val="0"/>
              </w:numPr>
              <w:rPr>
                <w:rFonts w:ascii="Arial" w:hAnsi="Arial" w:cs="Arial"/>
                <w:b/>
                <w:u w:val="single"/>
              </w:rPr>
            </w:pPr>
            <w:r>
              <w:rPr>
                <w:rFonts w:ascii="Arial" w:hAnsi="Arial" w:cs="Arial"/>
              </w:rPr>
              <w:t xml:space="preserve">Das eigene Schulbuch kann nun mit Hilfe der </w:t>
            </w:r>
            <w:proofErr w:type="spellStart"/>
            <w:r>
              <w:rPr>
                <w:rFonts w:ascii="Arial" w:hAnsi="Arial" w:cs="Arial"/>
              </w:rPr>
              <w:t>Kriterienliste</w:t>
            </w:r>
            <w:proofErr w:type="spellEnd"/>
            <w:r>
              <w:rPr>
                <w:rFonts w:ascii="Arial" w:hAnsi="Arial" w:cs="Arial"/>
              </w:rPr>
              <w:t xml:space="preserve"> 1 nach allgemeingültigen Kriterien untersucht werden. Dazu wird das Thema Zahlenraumerweiterung vorgeschlagen, welches aber auch vom Moderator geändert werden kann.</w:t>
            </w:r>
          </w:p>
          <w:p w14:paraId="54D8280D" w14:textId="77777777" w:rsidR="009F7EDC" w:rsidRDefault="009F7EDC" w:rsidP="00EF2B78">
            <w:pPr>
              <w:pStyle w:val="Platzhaltertext1"/>
              <w:keepNext w:val="0"/>
              <w:widowControl w:val="0"/>
              <w:numPr>
                <w:ilvl w:val="0"/>
                <w:numId w:val="0"/>
              </w:numPr>
              <w:rPr>
                <w:rFonts w:ascii="Arial" w:hAnsi="Arial" w:cs="Arial"/>
              </w:rPr>
            </w:pPr>
          </w:p>
          <w:p w14:paraId="03854D86" w14:textId="77777777" w:rsidR="009F7EDC" w:rsidRPr="00A14563" w:rsidRDefault="009F7EDC" w:rsidP="00EF2B78">
            <w:pPr>
              <w:pStyle w:val="Platzhaltertext1"/>
              <w:keepNext w:val="0"/>
              <w:widowControl w:val="0"/>
              <w:numPr>
                <w:ilvl w:val="0"/>
                <w:numId w:val="0"/>
              </w:numPr>
              <w:rPr>
                <w:rFonts w:ascii="Arial" w:hAnsi="Arial" w:cs="Arial"/>
                <w:b/>
                <w:u w:val="single"/>
              </w:rPr>
            </w:pPr>
            <w:r>
              <w:rPr>
                <w:rFonts w:ascii="Arial" w:hAnsi="Arial" w:cs="Arial"/>
              </w:rPr>
              <w:t>Auf den folgenden Folien werden die prozessbezogenen Kompetenzen näher in den Blick genommen:</w:t>
            </w:r>
          </w:p>
        </w:tc>
        <w:tc>
          <w:tcPr>
            <w:tcW w:w="5133" w:type="dxa"/>
            <w:gridSpan w:val="2"/>
          </w:tcPr>
          <w:p w14:paraId="283B7682" w14:textId="60EB90AA" w:rsidR="0007791F" w:rsidRDefault="0007791F" w:rsidP="00EF2B78">
            <w:pPr>
              <w:pStyle w:val="Platzhaltertext1"/>
              <w:keepNext w:val="0"/>
              <w:widowControl w:val="0"/>
              <w:jc w:val="center"/>
            </w:pPr>
            <w:proofErr w:type="spellStart"/>
            <w:r>
              <w:t>Kriterienliste</w:t>
            </w:r>
            <w:proofErr w:type="spellEnd"/>
            <w:r>
              <w:t xml:space="preserve"> – Teil 1</w:t>
            </w:r>
          </w:p>
          <w:p w14:paraId="2BFBB624" w14:textId="77777777" w:rsidR="009F7EDC" w:rsidRDefault="009F7EDC" w:rsidP="00EF2B78">
            <w:pPr>
              <w:pStyle w:val="Platzhaltertext1"/>
              <w:keepNext w:val="0"/>
              <w:widowControl w:val="0"/>
              <w:jc w:val="center"/>
            </w:pPr>
            <w:r>
              <w:t>Folie 18</w:t>
            </w:r>
          </w:p>
          <w:p w14:paraId="72876036" w14:textId="0AFBBE6B" w:rsidR="009F7EDC" w:rsidRPr="00C4750C" w:rsidRDefault="00DB7E11" w:rsidP="00EF2B78">
            <w:pPr>
              <w:pStyle w:val="Platzhaltertext1"/>
              <w:keepNext w:val="0"/>
              <w:widowControl w:val="0"/>
              <w:jc w:val="center"/>
            </w:pPr>
            <w:r w:rsidRPr="00DB7E11">
              <w:rPr>
                <w:noProof/>
              </w:rPr>
              <w:drawing>
                <wp:inline distT="0" distB="0" distL="0" distR="0" wp14:anchorId="76C4C6D7" wp14:editId="239BFA8B">
                  <wp:extent cx="2770594" cy="2107228"/>
                  <wp:effectExtent l="0" t="0" r="0" b="127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3931" cy="2109766"/>
                          </a:xfrm>
                          <a:prstGeom prst="rect">
                            <a:avLst/>
                          </a:prstGeom>
                        </pic:spPr>
                      </pic:pic>
                    </a:graphicData>
                  </a:graphic>
                </wp:inline>
              </w:drawing>
            </w:r>
          </w:p>
        </w:tc>
      </w:tr>
      <w:tr w:rsidR="009F7EDC" w:rsidRPr="00A14563" w14:paraId="376E5139" w14:textId="77777777" w:rsidTr="009F7EDC">
        <w:tc>
          <w:tcPr>
            <w:tcW w:w="972" w:type="dxa"/>
            <w:gridSpan w:val="2"/>
          </w:tcPr>
          <w:p w14:paraId="102533BA"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1-2</w:t>
            </w:r>
            <w:r w:rsidRPr="00A14563">
              <w:rPr>
                <w:rFonts w:ascii="Arial" w:eastAsia="Calibri" w:hAnsi="Arial" w:cs="Arial"/>
              </w:rPr>
              <w:t>‘</w:t>
            </w:r>
          </w:p>
          <w:p w14:paraId="7E3E2CD9" w14:textId="77777777" w:rsidR="009F7EDC" w:rsidRPr="00A14563" w:rsidRDefault="009F7EDC" w:rsidP="00EF2B78">
            <w:pPr>
              <w:pStyle w:val="Platzhaltertext1"/>
              <w:keepNext w:val="0"/>
              <w:widowControl w:val="0"/>
              <w:rPr>
                <w:rFonts w:ascii="Arial" w:hAnsi="Arial" w:cs="Arial"/>
              </w:rPr>
            </w:pPr>
          </w:p>
        </w:tc>
        <w:tc>
          <w:tcPr>
            <w:tcW w:w="8689" w:type="dxa"/>
          </w:tcPr>
          <w:p w14:paraId="324B8F92"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19. Folie und 20. Folie</w:t>
            </w:r>
            <w:r w:rsidRPr="00A14563">
              <w:rPr>
                <w:rFonts w:ascii="Arial" w:hAnsi="Arial" w:cs="Arial"/>
                <w:b/>
                <w:u w:val="single"/>
              </w:rPr>
              <w:t>:</w:t>
            </w:r>
          </w:p>
          <w:p w14:paraId="17CFAEEE" w14:textId="77777777" w:rsidR="009F7EDC" w:rsidRPr="007E422A" w:rsidRDefault="009F7EDC" w:rsidP="00EF2B78">
            <w:pPr>
              <w:pStyle w:val="Platzhaltertext1"/>
              <w:keepNext w:val="0"/>
              <w:widowControl w:val="0"/>
              <w:rPr>
                <w:rFonts w:ascii="Arial" w:hAnsi="Arial" w:cs="Arial"/>
                <w:b/>
                <w:u w:val="single"/>
              </w:rPr>
            </w:pPr>
            <w:r>
              <w:rPr>
                <w:rFonts w:ascii="Arial" w:hAnsi="Arial" w:cs="Arial"/>
              </w:rPr>
              <w:t xml:space="preserve">Folie 19 präsentiert den </w:t>
            </w:r>
            <w:proofErr w:type="spellStart"/>
            <w:r>
              <w:rPr>
                <w:rFonts w:ascii="Arial" w:hAnsi="Arial" w:cs="Arial"/>
              </w:rPr>
              <w:t>Kriterienbogen</w:t>
            </w:r>
            <w:proofErr w:type="spellEnd"/>
            <w:r>
              <w:rPr>
                <w:rFonts w:ascii="Arial" w:hAnsi="Arial" w:cs="Arial"/>
              </w:rPr>
              <w:t xml:space="preserve"> zur Beurteilung der im Schulbuch bedachten prozessbezogenen Kompetenzen.</w:t>
            </w:r>
          </w:p>
          <w:p w14:paraId="1576A09A" w14:textId="77777777" w:rsidR="009F7EDC" w:rsidRDefault="009F7EDC" w:rsidP="00EF2B78">
            <w:pPr>
              <w:pStyle w:val="Platzhaltertext1"/>
              <w:keepNext w:val="0"/>
              <w:widowControl w:val="0"/>
              <w:numPr>
                <w:ilvl w:val="0"/>
                <w:numId w:val="0"/>
              </w:numPr>
              <w:rPr>
                <w:rFonts w:ascii="Arial" w:hAnsi="Arial" w:cs="Arial"/>
              </w:rPr>
            </w:pPr>
          </w:p>
          <w:p w14:paraId="02FBFA02"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Folie 20:</w:t>
            </w:r>
          </w:p>
          <w:p w14:paraId="17B2CBD6" w14:textId="77777777" w:rsidR="009F7EDC" w:rsidRPr="003F0EC0" w:rsidRDefault="009F7EDC" w:rsidP="00EF2B78">
            <w:pPr>
              <w:pStyle w:val="Platzhaltertext1"/>
              <w:keepNext w:val="0"/>
              <w:widowControl w:val="0"/>
              <w:numPr>
                <w:ilvl w:val="0"/>
                <w:numId w:val="0"/>
              </w:numPr>
              <w:rPr>
                <w:rFonts w:ascii="Arial" w:hAnsi="Arial" w:cs="Arial"/>
                <w:b/>
                <w:u w:val="single"/>
              </w:rPr>
            </w:pPr>
            <w:r>
              <w:rPr>
                <w:rFonts w:ascii="Arial" w:hAnsi="Arial" w:cs="Arial"/>
              </w:rPr>
              <w:t>Die prozessbezogenen Kompetenzen werden in den Bildungsstandards als allgemeine mathematische Kompetenzen bezeichnet.</w:t>
            </w:r>
          </w:p>
          <w:p w14:paraId="4142918F" w14:textId="77777777" w:rsidR="009F7EDC" w:rsidRPr="00A14563" w:rsidRDefault="009F7EDC" w:rsidP="00EF2B78">
            <w:pPr>
              <w:pStyle w:val="Platzhaltertext1"/>
              <w:keepNext w:val="0"/>
              <w:widowControl w:val="0"/>
              <w:rPr>
                <w:rFonts w:ascii="Arial" w:hAnsi="Arial" w:cs="Arial"/>
                <w:b/>
                <w:u w:val="single"/>
              </w:rPr>
            </w:pPr>
          </w:p>
        </w:tc>
        <w:tc>
          <w:tcPr>
            <w:tcW w:w="5133" w:type="dxa"/>
            <w:gridSpan w:val="2"/>
          </w:tcPr>
          <w:p w14:paraId="31D6EA00" w14:textId="77777777" w:rsidR="009F7EDC" w:rsidRDefault="009F7EDC" w:rsidP="00EF2B78">
            <w:pPr>
              <w:pStyle w:val="Platzhaltertext1"/>
              <w:keepNext w:val="0"/>
              <w:widowControl w:val="0"/>
              <w:jc w:val="center"/>
            </w:pPr>
            <w:r>
              <w:t>exemplarisch Folie 19</w:t>
            </w:r>
          </w:p>
          <w:p w14:paraId="1CDBCDAE" w14:textId="1D1F504E" w:rsidR="009F7EDC" w:rsidRPr="00C4750C" w:rsidRDefault="00DB7E11" w:rsidP="00EF2B78">
            <w:pPr>
              <w:pStyle w:val="Platzhaltertext1"/>
              <w:keepNext w:val="0"/>
              <w:widowControl w:val="0"/>
              <w:jc w:val="center"/>
            </w:pPr>
            <w:r w:rsidRPr="00DB7E11">
              <w:rPr>
                <w:noProof/>
              </w:rPr>
              <w:drawing>
                <wp:inline distT="0" distB="0" distL="0" distR="0" wp14:anchorId="555874C9" wp14:editId="09DE63AC">
                  <wp:extent cx="2753958" cy="2063230"/>
                  <wp:effectExtent l="0" t="0" r="254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64015" cy="2070765"/>
                          </a:xfrm>
                          <a:prstGeom prst="rect">
                            <a:avLst/>
                          </a:prstGeom>
                        </pic:spPr>
                      </pic:pic>
                    </a:graphicData>
                  </a:graphic>
                </wp:inline>
              </w:drawing>
            </w:r>
          </w:p>
        </w:tc>
      </w:tr>
      <w:tr w:rsidR="009F7EDC" w:rsidRPr="00A14563" w14:paraId="6A18B7FE" w14:textId="77777777" w:rsidTr="009F7EDC">
        <w:tc>
          <w:tcPr>
            <w:tcW w:w="972" w:type="dxa"/>
            <w:gridSpan w:val="2"/>
          </w:tcPr>
          <w:p w14:paraId="3F86E84F"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3-5</w:t>
            </w:r>
            <w:r w:rsidRPr="00A14563">
              <w:rPr>
                <w:rFonts w:ascii="Arial" w:eastAsia="Calibri" w:hAnsi="Arial" w:cs="Arial"/>
              </w:rPr>
              <w:t>‘</w:t>
            </w:r>
          </w:p>
          <w:p w14:paraId="358AFED5" w14:textId="77777777" w:rsidR="009F7EDC" w:rsidRPr="00A14563" w:rsidRDefault="009F7EDC" w:rsidP="00EF2B78">
            <w:pPr>
              <w:pStyle w:val="Platzhaltertext1"/>
              <w:keepNext w:val="0"/>
              <w:widowControl w:val="0"/>
              <w:rPr>
                <w:rFonts w:ascii="Arial" w:hAnsi="Arial" w:cs="Arial"/>
              </w:rPr>
            </w:pPr>
          </w:p>
        </w:tc>
        <w:tc>
          <w:tcPr>
            <w:tcW w:w="8689" w:type="dxa"/>
          </w:tcPr>
          <w:p w14:paraId="305F0CF1"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21. Folie</w:t>
            </w:r>
            <w:r w:rsidRPr="00A14563">
              <w:rPr>
                <w:rFonts w:ascii="Arial" w:hAnsi="Arial" w:cs="Arial"/>
                <w:b/>
                <w:u w:val="single"/>
              </w:rPr>
              <w:t>:</w:t>
            </w:r>
          </w:p>
          <w:p w14:paraId="4980520A" w14:textId="77777777" w:rsidR="009F7EDC" w:rsidRPr="009F7EDC" w:rsidRDefault="009F7EDC" w:rsidP="00EF2B78">
            <w:pPr>
              <w:pStyle w:val="Platzhaltertext1"/>
              <w:keepNext w:val="0"/>
              <w:widowControl w:val="0"/>
              <w:rPr>
                <w:rFonts w:ascii="Arial" w:hAnsi="Arial" w:cs="Arial"/>
                <w:b/>
                <w:u w:val="single"/>
              </w:rPr>
            </w:pPr>
            <w:r w:rsidRPr="009F7EDC">
              <w:rPr>
                <w:rFonts w:ascii="Arial" w:hAnsi="Arial" w:cs="Arial"/>
                <w:b/>
              </w:rPr>
              <w:t>Aktivität:</w:t>
            </w:r>
          </w:p>
          <w:p w14:paraId="5AD83754" w14:textId="77777777" w:rsidR="009F7EDC" w:rsidRPr="007E422A" w:rsidRDefault="009F7EDC" w:rsidP="00EF2B78">
            <w:pPr>
              <w:pStyle w:val="Platzhaltertext1"/>
              <w:keepNext w:val="0"/>
              <w:widowControl w:val="0"/>
              <w:rPr>
                <w:rFonts w:ascii="Arial" w:hAnsi="Arial" w:cs="Arial"/>
                <w:b/>
                <w:u w:val="single"/>
              </w:rPr>
            </w:pPr>
            <w:r>
              <w:rPr>
                <w:rFonts w:ascii="Arial" w:hAnsi="Arial" w:cs="Arial"/>
              </w:rPr>
              <w:t>Entdeckerpäckchen:</w:t>
            </w:r>
          </w:p>
          <w:p w14:paraId="33CF685C" w14:textId="77777777" w:rsidR="009F7EDC" w:rsidRPr="007E422A" w:rsidRDefault="009F7EDC" w:rsidP="00EF2B78">
            <w:pPr>
              <w:pStyle w:val="Platzhaltertext1"/>
              <w:keepNext w:val="0"/>
              <w:widowControl w:val="0"/>
              <w:rPr>
                <w:rFonts w:ascii="Arial" w:hAnsi="Arial" w:cs="Arial"/>
                <w:b/>
                <w:u w:val="single"/>
              </w:rPr>
            </w:pPr>
            <w:r>
              <w:rPr>
                <w:rFonts w:ascii="Arial" w:hAnsi="Arial" w:cs="Arial"/>
              </w:rPr>
              <w:t>Der Arbeitsauftrag „Setze fort.“ wird um „Was fällt dir auf? Begründe: Warum ist das so?“ ergänzt.</w:t>
            </w:r>
          </w:p>
          <w:p w14:paraId="36E358E8" w14:textId="77777777" w:rsidR="009F7EDC" w:rsidRPr="007E422A" w:rsidRDefault="009F7EDC" w:rsidP="00EF2B78">
            <w:pPr>
              <w:pStyle w:val="Platzhaltertext1"/>
              <w:keepNext w:val="0"/>
              <w:widowControl w:val="0"/>
              <w:rPr>
                <w:rFonts w:ascii="Arial" w:hAnsi="Arial" w:cs="Arial"/>
                <w:b/>
                <w:u w:val="single"/>
              </w:rPr>
            </w:pPr>
          </w:p>
          <w:p w14:paraId="4AD67AB2" w14:textId="77777777" w:rsidR="009F7EDC" w:rsidRPr="00A14563" w:rsidRDefault="009F7EDC" w:rsidP="00EF2B78">
            <w:pPr>
              <w:pStyle w:val="Platzhaltertext1"/>
              <w:keepNext w:val="0"/>
              <w:widowControl w:val="0"/>
              <w:rPr>
                <w:rFonts w:ascii="Arial" w:hAnsi="Arial" w:cs="Arial"/>
                <w:b/>
                <w:u w:val="single"/>
              </w:rPr>
            </w:pPr>
            <w:r w:rsidRPr="009F7EDC">
              <w:rPr>
                <w:rFonts w:ascii="Arial" w:hAnsi="Arial" w:cs="Arial"/>
                <w:b/>
              </w:rPr>
              <w:lastRenderedPageBreak/>
              <w:t xml:space="preserve">M </w:t>
            </w:r>
            <w:r>
              <w:rPr>
                <w:rFonts w:ascii="Arial" w:hAnsi="Arial" w:cs="Arial"/>
              </w:rPr>
              <w:t>betont, dass es wichtig ist, solche Anlässe der allgemeingültigen Erklärung zu erkennen und den Kindern zu bieten.</w:t>
            </w:r>
          </w:p>
        </w:tc>
        <w:tc>
          <w:tcPr>
            <w:tcW w:w="5133" w:type="dxa"/>
            <w:gridSpan w:val="2"/>
          </w:tcPr>
          <w:p w14:paraId="212DE445" w14:textId="1B7D9805" w:rsidR="009F7EDC" w:rsidRDefault="0007791F" w:rsidP="00EF2B78">
            <w:pPr>
              <w:pStyle w:val="Platzhaltertext1"/>
              <w:keepNext w:val="0"/>
              <w:widowControl w:val="0"/>
              <w:jc w:val="center"/>
            </w:pPr>
            <w:r>
              <w:lastRenderedPageBreak/>
              <w:t>Folie 21</w:t>
            </w:r>
          </w:p>
          <w:p w14:paraId="789AEA3A" w14:textId="057ABBC9" w:rsidR="009F7EDC" w:rsidRPr="00C4750C" w:rsidRDefault="00DB7E11" w:rsidP="00EF2B78">
            <w:pPr>
              <w:pStyle w:val="Platzhaltertext1"/>
              <w:keepNext w:val="0"/>
              <w:widowControl w:val="0"/>
              <w:jc w:val="center"/>
            </w:pPr>
            <w:r w:rsidRPr="00DB7E11">
              <w:rPr>
                <w:noProof/>
              </w:rPr>
              <w:lastRenderedPageBreak/>
              <w:drawing>
                <wp:inline distT="0" distB="0" distL="0" distR="0" wp14:anchorId="5082AE76" wp14:editId="28F54F61">
                  <wp:extent cx="2344615" cy="1782766"/>
                  <wp:effectExtent l="0" t="0" r="508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66080" cy="1799087"/>
                          </a:xfrm>
                          <a:prstGeom prst="rect">
                            <a:avLst/>
                          </a:prstGeom>
                        </pic:spPr>
                      </pic:pic>
                    </a:graphicData>
                  </a:graphic>
                </wp:inline>
              </w:drawing>
            </w:r>
          </w:p>
        </w:tc>
      </w:tr>
      <w:tr w:rsidR="009F7EDC" w:rsidRPr="00A14563" w14:paraId="4C2FDC2D" w14:textId="77777777" w:rsidTr="009F7EDC">
        <w:tc>
          <w:tcPr>
            <w:tcW w:w="972" w:type="dxa"/>
            <w:gridSpan w:val="2"/>
          </w:tcPr>
          <w:p w14:paraId="51576E1A"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2-3</w:t>
            </w:r>
            <w:r w:rsidRPr="00A14563">
              <w:rPr>
                <w:rFonts w:ascii="Arial" w:eastAsia="Calibri" w:hAnsi="Arial" w:cs="Arial"/>
              </w:rPr>
              <w:t>‘</w:t>
            </w:r>
          </w:p>
          <w:p w14:paraId="2227CBB1" w14:textId="77777777" w:rsidR="009F7EDC" w:rsidRDefault="009F7EDC" w:rsidP="00EF2B78">
            <w:pPr>
              <w:pStyle w:val="Platzhaltertext1"/>
              <w:keepNext w:val="0"/>
              <w:widowControl w:val="0"/>
              <w:rPr>
                <w:rFonts w:ascii="Arial" w:hAnsi="Arial" w:cs="Arial"/>
              </w:rPr>
            </w:pPr>
          </w:p>
          <w:p w14:paraId="6BBDFC85" w14:textId="77777777" w:rsidR="009F7EDC" w:rsidRDefault="009F7EDC" w:rsidP="00EF2B78">
            <w:pPr>
              <w:pStyle w:val="Platzhaltertext1"/>
              <w:keepNext w:val="0"/>
              <w:widowControl w:val="0"/>
              <w:rPr>
                <w:rFonts w:ascii="Arial" w:hAnsi="Arial" w:cs="Arial"/>
              </w:rPr>
            </w:pPr>
          </w:p>
          <w:p w14:paraId="728D757F" w14:textId="77777777" w:rsidR="009F7EDC" w:rsidRDefault="009F7EDC" w:rsidP="00EF2B78">
            <w:pPr>
              <w:pStyle w:val="Platzhaltertext1"/>
              <w:keepNext w:val="0"/>
              <w:widowControl w:val="0"/>
              <w:rPr>
                <w:rFonts w:ascii="Arial" w:hAnsi="Arial" w:cs="Arial"/>
              </w:rPr>
            </w:pPr>
          </w:p>
          <w:p w14:paraId="37E17AA7" w14:textId="77777777" w:rsidR="009F7EDC" w:rsidRDefault="009F7EDC" w:rsidP="00EF2B78">
            <w:pPr>
              <w:pStyle w:val="Platzhaltertext1"/>
              <w:keepNext w:val="0"/>
              <w:widowControl w:val="0"/>
              <w:rPr>
                <w:rFonts w:ascii="Arial" w:hAnsi="Arial" w:cs="Arial"/>
              </w:rPr>
            </w:pPr>
          </w:p>
          <w:p w14:paraId="602B39B3" w14:textId="77777777" w:rsidR="009F7EDC" w:rsidRDefault="009F7EDC" w:rsidP="00EF2B78">
            <w:pPr>
              <w:pStyle w:val="Platzhaltertext1"/>
              <w:keepNext w:val="0"/>
              <w:widowControl w:val="0"/>
              <w:rPr>
                <w:rFonts w:ascii="Arial" w:hAnsi="Arial" w:cs="Arial"/>
              </w:rPr>
            </w:pPr>
          </w:p>
          <w:p w14:paraId="75516A7B" w14:textId="77777777" w:rsidR="009F7EDC" w:rsidRDefault="009F7EDC" w:rsidP="00EF2B78">
            <w:pPr>
              <w:pStyle w:val="Platzhaltertext1"/>
              <w:keepNext w:val="0"/>
              <w:widowControl w:val="0"/>
              <w:rPr>
                <w:rFonts w:ascii="Arial" w:hAnsi="Arial" w:cs="Arial"/>
              </w:rPr>
            </w:pPr>
          </w:p>
          <w:p w14:paraId="4F6EE472" w14:textId="77777777" w:rsidR="009F7EDC" w:rsidRPr="003473E2" w:rsidRDefault="009F7EDC" w:rsidP="00EF2B78">
            <w:pPr>
              <w:pStyle w:val="Platzhaltertext1"/>
              <w:keepNext w:val="0"/>
              <w:widowControl w:val="0"/>
              <w:numPr>
                <w:ilvl w:val="0"/>
                <w:numId w:val="0"/>
              </w:numPr>
              <w:rPr>
                <w:rFonts w:ascii="Arial" w:hAnsi="Arial" w:cs="Arial"/>
              </w:rPr>
            </w:pPr>
          </w:p>
          <w:p w14:paraId="6C3EDBAD" w14:textId="77777777" w:rsidR="009F7EDC" w:rsidRPr="00A14563" w:rsidRDefault="009F7EDC" w:rsidP="00EF2B78">
            <w:pPr>
              <w:pStyle w:val="Platzhaltertext1"/>
              <w:keepNext w:val="0"/>
              <w:widowControl w:val="0"/>
              <w:rPr>
                <w:rFonts w:ascii="Arial" w:hAnsi="Arial" w:cs="Arial"/>
              </w:rPr>
            </w:pPr>
          </w:p>
        </w:tc>
        <w:tc>
          <w:tcPr>
            <w:tcW w:w="8689" w:type="dxa"/>
          </w:tcPr>
          <w:p w14:paraId="427E7C20"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 xml:space="preserve">22. </w:t>
            </w:r>
            <w:proofErr w:type="gramStart"/>
            <w:r>
              <w:rPr>
                <w:rFonts w:ascii="Arial" w:hAnsi="Arial" w:cs="Arial"/>
                <w:b/>
                <w:u w:val="single"/>
              </w:rPr>
              <w:t>bis  24.</w:t>
            </w:r>
            <w:proofErr w:type="gramEnd"/>
            <w:r>
              <w:rPr>
                <w:rFonts w:ascii="Arial" w:hAnsi="Arial" w:cs="Arial"/>
                <w:b/>
                <w:u w:val="single"/>
              </w:rPr>
              <w:t xml:space="preserve"> Folie</w:t>
            </w:r>
          </w:p>
          <w:p w14:paraId="096CB045"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Folie 22:</w:t>
            </w:r>
          </w:p>
          <w:p w14:paraId="29B2F5F9"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Auflistung der Prozess- und inhaltsbezogenen Kompetenzen: Übersicht aus dem Lehrplan NRW</w:t>
            </w:r>
          </w:p>
          <w:p w14:paraId="5193200E" w14:textId="77777777" w:rsidR="009F7EDC" w:rsidRDefault="009F7EDC" w:rsidP="00EF2B78">
            <w:pPr>
              <w:pStyle w:val="Platzhaltertext1"/>
              <w:keepNext w:val="0"/>
              <w:widowControl w:val="0"/>
              <w:numPr>
                <w:ilvl w:val="0"/>
                <w:numId w:val="0"/>
              </w:numPr>
              <w:rPr>
                <w:rFonts w:ascii="Arial" w:hAnsi="Arial" w:cs="Arial"/>
              </w:rPr>
            </w:pPr>
          </w:p>
          <w:p w14:paraId="1441A7AF"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Folie 23:</w:t>
            </w:r>
          </w:p>
          <w:p w14:paraId="35CA9BF2"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Darstellung des PIKAS-Kinderlehrplans</w:t>
            </w:r>
          </w:p>
          <w:p w14:paraId="38CD75AC" w14:textId="77777777" w:rsidR="009F7EDC" w:rsidRDefault="009F7EDC" w:rsidP="00EF2B78">
            <w:pPr>
              <w:pStyle w:val="Platzhaltertext1"/>
              <w:keepNext w:val="0"/>
              <w:widowControl w:val="0"/>
              <w:numPr>
                <w:ilvl w:val="0"/>
                <w:numId w:val="0"/>
              </w:numPr>
              <w:rPr>
                <w:rFonts w:ascii="Arial" w:hAnsi="Arial" w:cs="Arial"/>
              </w:rPr>
            </w:pPr>
          </w:p>
          <w:p w14:paraId="3D280A65" w14:textId="77777777" w:rsidR="009F7EDC" w:rsidRPr="00A90E8F" w:rsidRDefault="009F7EDC" w:rsidP="00EF2B78">
            <w:pPr>
              <w:pStyle w:val="Platzhaltertext1"/>
              <w:keepNext w:val="0"/>
              <w:widowControl w:val="0"/>
              <w:numPr>
                <w:ilvl w:val="0"/>
                <w:numId w:val="0"/>
              </w:numPr>
              <w:rPr>
                <w:rFonts w:ascii="Arial" w:hAnsi="Arial" w:cs="Arial"/>
              </w:rPr>
            </w:pPr>
            <w:r>
              <w:rPr>
                <w:rFonts w:ascii="Arial" w:hAnsi="Arial" w:cs="Arial"/>
              </w:rPr>
              <w:t>An dieser Stelle könnte nochmal das Arbeitsblatt zur ersten Aktivität als Diskussionsgrundlage dienen.</w:t>
            </w:r>
          </w:p>
        </w:tc>
        <w:tc>
          <w:tcPr>
            <w:tcW w:w="5133" w:type="dxa"/>
            <w:gridSpan w:val="2"/>
          </w:tcPr>
          <w:p w14:paraId="4423A666" w14:textId="2908BE12" w:rsidR="009F7EDC" w:rsidRDefault="0007791F" w:rsidP="00EF2B78">
            <w:pPr>
              <w:pStyle w:val="Platzhaltertext1"/>
              <w:keepNext w:val="0"/>
              <w:widowControl w:val="0"/>
              <w:jc w:val="center"/>
            </w:pPr>
            <w:r>
              <w:t>exemplarisch Folie 23</w:t>
            </w:r>
          </w:p>
          <w:p w14:paraId="26B36B80" w14:textId="7F0EE5E0" w:rsidR="009F7EDC" w:rsidRPr="00C4750C" w:rsidRDefault="00DB7E11" w:rsidP="00EF2B78">
            <w:pPr>
              <w:pStyle w:val="Platzhaltertext1"/>
              <w:keepNext w:val="0"/>
              <w:widowControl w:val="0"/>
              <w:jc w:val="center"/>
            </w:pPr>
            <w:r w:rsidRPr="00DB7E11">
              <w:rPr>
                <w:noProof/>
              </w:rPr>
              <w:drawing>
                <wp:inline distT="0" distB="0" distL="0" distR="0" wp14:anchorId="7995C1FA" wp14:editId="521A310F">
                  <wp:extent cx="2678654" cy="1993202"/>
                  <wp:effectExtent l="0" t="0" r="127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86347" cy="1998927"/>
                          </a:xfrm>
                          <a:prstGeom prst="rect">
                            <a:avLst/>
                          </a:prstGeom>
                        </pic:spPr>
                      </pic:pic>
                    </a:graphicData>
                  </a:graphic>
                </wp:inline>
              </w:drawing>
            </w:r>
          </w:p>
        </w:tc>
      </w:tr>
      <w:tr w:rsidR="009F7EDC" w:rsidRPr="00A14563" w14:paraId="6D554CB6" w14:textId="77777777" w:rsidTr="009F7EDC">
        <w:tc>
          <w:tcPr>
            <w:tcW w:w="972" w:type="dxa"/>
            <w:gridSpan w:val="2"/>
          </w:tcPr>
          <w:p w14:paraId="631E798C"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5</w:t>
            </w:r>
            <w:r w:rsidRPr="00A14563">
              <w:rPr>
                <w:rFonts w:ascii="Arial" w:eastAsia="Calibri" w:hAnsi="Arial" w:cs="Arial"/>
              </w:rPr>
              <w:t>‘</w:t>
            </w:r>
          </w:p>
          <w:p w14:paraId="2329C97A" w14:textId="77777777" w:rsidR="009F7EDC" w:rsidRPr="00A14563" w:rsidRDefault="009F7EDC" w:rsidP="00EF2B78">
            <w:pPr>
              <w:pStyle w:val="Platzhaltertext1"/>
              <w:keepNext w:val="0"/>
              <w:widowControl w:val="0"/>
              <w:rPr>
                <w:rFonts w:ascii="Arial" w:hAnsi="Arial" w:cs="Arial"/>
              </w:rPr>
            </w:pPr>
          </w:p>
        </w:tc>
        <w:tc>
          <w:tcPr>
            <w:tcW w:w="8689" w:type="dxa"/>
          </w:tcPr>
          <w:p w14:paraId="15230A17"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25. – 31. Folie:</w:t>
            </w:r>
          </w:p>
          <w:p w14:paraId="7C46D3BE" w14:textId="77777777" w:rsidR="009F7EDC" w:rsidRDefault="009F7EDC" w:rsidP="00EF2B78">
            <w:pPr>
              <w:pStyle w:val="Platzhaltertext1"/>
              <w:keepNext w:val="0"/>
              <w:widowControl w:val="0"/>
              <w:rPr>
                <w:rFonts w:ascii="Arial" w:hAnsi="Arial" w:cs="Arial"/>
              </w:rPr>
            </w:pPr>
            <w:r>
              <w:rPr>
                <w:rFonts w:ascii="Arial" w:hAnsi="Arial" w:cs="Arial"/>
              </w:rPr>
              <w:t xml:space="preserve">Die Folien zeigen die Ergebnisse einer von Prof. Dr. Martin </w:t>
            </w:r>
            <w:proofErr w:type="spellStart"/>
            <w:r>
              <w:rPr>
                <w:rFonts w:ascii="Arial" w:hAnsi="Arial" w:cs="Arial"/>
              </w:rPr>
              <w:t>Bonsen</w:t>
            </w:r>
            <w:proofErr w:type="spellEnd"/>
            <w:r>
              <w:rPr>
                <w:rFonts w:ascii="Arial" w:hAnsi="Arial" w:cs="Arial"/>
              </w:rPr>
              <w:t xml:space="preserve"> durchgeführten landesweiten Befragung von 1502 Lehrkräften zur Förderung der prozessbezogenen Kompetenzen im eigenen Mathematikunterricht.</w:t>
            </w:r>
          </w:p>
          <w:p w14:paraId="4436137D" w14:textId="77777777" w:rsidR="009F7EDC" w:rsidRDefault="009F7EDC" w:rsidP="00EF2B78">
            <w:pPr>
              <w:pStyle w:val="Platzhaltertext1"/>
              <w:keepNext w:val="0"/>
              <w:widowControl w:val="0"/>
              <w:numPr>
                <w:ilvl w:val="0"/>
                <w:numId w:val="0"/>
              </w:numPr>
              <w:rPr>
                <w:rFonts w:ascii="Arial" w:hAnsi="Arial" w:cs="Arial"/>
              </w:rPr>
            </w:pPr>
          </w:p>
          <w:p w14:paraId="699678CD"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An den Ergebnissen im Blockdiagramm wird deutlich, dass die prozessbezogenen Kompetenzen eher weniger im Unterricht Umsetzung finden.</w:t>
            </w:r>
          </w:p>
          <w:p w14:paraId="4CA53ADF"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 xml:space="preserve">Die </w:t>
            </w:r>
            <w:r w:rsidRPr="009F7EDC">
              <w:rPr>
                <w:rFonts w:ascii="Arial" w:hAnsi="Arial" w:cs="Arial"/>
                <w:b/>
              </w:rPr>
              <w:t>TN</w:t>
            </w:r>
            <w:r>
              <w:rPr>
                <w:rFonts w:ascii="Arial" w:hAnsi="Arial" w:cs="Arial"/>
              </w:rPr>
              <w:t xml:space="preserve"> können hierzu im Plenum eigene Vermutungen anstellen.</w:t>
            </w:r>
          </w:p>
          <w:p w14:paraId="79D05426" w14:textId="77777777" w:rsidR="009F7EDC" w:rsidRDefault="009F7EDC" w:rsidP="00EF2B78">
            <w:pPr>
              <w:pStyle w:val="Platzhaltertext1"/>
              <w:keepNext w:val="0"/>
              <w:widowControl w:val="0"/>
              <w:numPr>
                <w:ilvl w:val="0"/>
                <w:numId w:val="0"/>
              </w:numPr>
              <w:rPr>
                <w:rFonts w:ascii="Arial" w:hAnsi="Arial" w:cs="Arial"/>
              </w:rPr>
            </w:pPr>
          </w:p>
          <w:p w14:paraId="48393F86"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t>Folie 27-31</w:t>
            </w:r>
          </w:p>
          <w:p w14:paraId="5746CC1F" w14:textId="77777777" w:rsidR="009F7EDC" w:rsidRDefault="009F7EDC" w:rsidP="00EF2B78">
            <w:pPr>
              <w:pStyle w:val="Platzhaltertext1"/>
              <w:keepNext w:val="0"/>
              <w:widowControl w:val="0"/>
              <w:numPr>
                <w:ilvl w:val="0"/>
                <w:numId w:val="0"/>
              </w:numPr>
              <w:rPr>
                <w:rFonts w:ascii="Arial" w:hAnsi="Arial" w:cs="Arial"/>
              </w:rPr>
            </w:pPr>
            <w:r>
              <w:rPr>
                <w:rFonts w:ascii="Arial" w:hAnsi="Arial" w:cs="Arial"/>
              </w:rPr>
              <w:lastRenderedPageBreak/>
              <w:t xml:space="preserve">Mögliche Gründe werden aufgezeigt. Ziel ist es dabei nicht, </w:t>
            </w:r>
            <w:r w:rsidRPr="009F7EDC">
              <w:rPr>
                <w:rFonts w:ascii="Arial" w:hAnsi="Arial" w:cs="Arial"/>
                <w:b/>
              </w:rPr>
              <w:t>TN</w:t>
            </w:r>
            <w:r>
              <w:rPr>
                <w:rFonts w:ascii="Arial" w:hAnsi="Arial" w:cs="Arial"/>
              </w:rPr>
              <w:t xml:space="preserve"> bloß zu stellen, sondern eine gemeinsame Basis für die Bedeutung der prozessbezogenen Kompetenzen zu schaffen.</w:t>
            </w:r>
          </w:p>
          <w:p w14:paraId="5211B64D"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0C8B772D" w14:textId="4EFA6BB8" w:rsidR="009F7EDC" w:rsidRDefault="0007791F" w:rsidP="00EF2B78">
            <w:pPr>
              <w:pStyle w:val="Platzhaltertext1"/>
              <w:keepNext w:val="0"/>
              <w:widowControl w:val="0"/>
              <w:jc w:val="center"/>
            </w:pPr>
            <w:r>
              <w:lastRenderedPageBreak/>
              <w:t xml:space="preserve">exemplarisch </w:t>
            </w:r>
            <w:r w:rsidR="009F7EDC">
              <w:t>Folie 25</w:t>
            </w:r>
          </w:p>
          <w:p w14:paraId="5D67AC99" w14:textId="35EAAEA3" w:rsidR="009F7EDC" w:rsidRPr="00C4750C" w:rsidRDefault="00DB7E11" w:rsidP="00EF2B78">
            <w:pPr>
              <w:pStyle w:val="Platzhaltertext1"/>
              <w:keepNext w:val="0"/>
              <w:widowControl w:val="0"/>
              <w:jc w:val="center"/>
            </w:pPr>
            <w:r w:rsidRPr="00DB7E11">
              <w:rPr>
                <w:noProof/>
              </w:rPr>
              <w:drawing>
                <wp:inline distT="0" distB="0" distL="0" distR="0" wp14:anchorId="073A8633" wp14:editId="6A22C42D">
                  <wp:extent cx="2246157" cy="1676400"/>
                  <wp:effectExtent l="0" t="0" r="190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61784" cy="1688063"/>
                          </a:xfrm>
                          <a:prstGeom prst="rect">
                            <a:avLst/>
                          </a:prstGeom>
                        </pic:spPr>
                      </pic:pic>
                    </a:graphicData>
                  </a:graphic>
                </wp:inline>
              </w:drawing>
            </w:r>
          </w:p>
        </w:tc>
      </w:tr>
      <w:tr w:rsidR="009F7EDC" w:rsidRPr="00A14563" w14:paraId="1A0E7931" w14:textId="77777777" w:rsidTr="009F7EDC">
        <w:tc>
          <w:tcPr>
            <w:tcW w:w="972" w:type="dxa"/>
            <w:gridSpan w:val="2"/>
          </w:tcPr>
          <w:p w14:paraId="7C6CC7DE"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2</w:t>
            </w:r>
            <w:r w:rsidRPr="00A14563">
              <w:rPr>
                <w:rFonts w:ascii="Arial" w:eastAsia="Calibri" w:hAnsi="Arial" w:cs="Arial"/>
              </w:rPr>
              <w:t>‘</w:t>
            </w:r>
          </w:p>
          <w:p w14:paraId="743C8343" w14:textId="77777777" w:rsidR="009F7EDC" w:rsidRPr="00A14563" w:rsidRDefault="009F7EDC" w:rsidP="00EF2B78">
            <w:pPr>
              <w:pStyle w:val="Platzhaltertext1"/>
              <w:keepNext w:val="0"/>
              <w:widowControl w:val="0"/>
              <w:rPr>
                <w:rFonts w:ascii="Arial" w:hAnsi="Arial" w:cs="Arial"/>
              </w:rPr>
            </w:pPr>
          </w:p>
        </w:tc>
        <w:tc>
          <w:tcPr>
            <w:tcW w:w="8689" w:type="dxa"/>
          </w:tcPr>
          <w:p w14:paraId="508485AB"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 xml:space="preserve">32. </w:t>
            </w:r>
            <w:r w:rsidRPr="00A14563">
              <w:rPr>
                <w:rFonts w:ascii="Arial" w:hAnsi="Arial" w:cs="Arial"/>
                <w:b/>
                <w:u w:val="single"/>
              </w:rPr>
              <w:t>F</w:t>
            </w:r>
            <w:r>
              <w:rPr>
                <w:rFonts w:ascii="Arial" w:hAnsi="Arial" w:cs="Arial"/>
                <w:b/>
                <w:u w:val="single"/>
              </w:rPr>
              <w:t>olie</w:t>
            </w:r>
            <w:r w:rsidRPr="00A14563">
              <w:rPr>
                <w:rFonts w:ascii="Arial" w:hAnsi="Arial" w:cs="Arial"/>
                <w:b/>
                <w:u w:val="single"/>
              </w:rPr>
              <w:t>:</w:t>
            </w:r>
          </w:p>
          <w:p w14:paraId="0708D35B" w14:textId="77777777" w:rsidR="009F7EDC" w:rsidRPr="00A14563" w:rsidRDefault="009F7EDC" w:rsidP="00EF2B78">
            <w:pPr>
              <w:pStyle w:val="Platzhaltertext1"/>
              <w:keepNext w:val="0"/>
              <w:widowControl w:val="0"/>
              <w:rPr>
                <w:rFonts w:ascii="Arial" w:hAnsi="Arial" w:cs="Arial"/>
                <w:b/>
                <w:u w:val="single"/>
              </w:rPr>
            </w:pPr>
            <w:r w:rsidRPr="00A14563">
              <w:rPr>
                <w:rFonts w:ascii="Arial" w:hAnsi="Arial" w:cs="Arial"/>
              </w:rPr>
              <w:t xml:space="preserve">Diese Folie </w:t>
            </w:r>
            <w:r>
              <w:rPr>
                <w:rFonts w:ascii="Arial" w:hAnsi="Arial" w:cs="Arial"/>
              </w:rPr>
              <w:t>stellt nochmal zusammengefasst die prozessbezogenen Kompetenzen dar.</w:t>
            </w:r>
          </w:p>
        </w:tc>
        <w:tc>
          <w:tcPr>
            <w:tcW w:w="5133" w:type="dxa"/>
            <w:gridSpan w:val="2"/>
          </w:tcPr>
          <w:p w14:paraId="78A1028D" w14:textId="24F8F174" w:rsidR="009F7EDC" w:rsidRDefault="009F7EDC" w:rsidP="00EF2B78">
            <w:pPr>
              <w:pStyle w:val="Platzhaltertext1"/>
              <w:keepNext w:val="0"/>
              <w:widowControl w:val="0"/>
              <w:jc w:val="center"/>
            </w:pPr>
            <w:r>
              <w:t>Folie 32</w:t>
            </w:r>
          </w:p>
          <w:p w14:paraId="7D53BDE3" w14:textId="2AB90C9D" w:rsidR="00DB7E11" w:rsidRDefault="00DB7E11" w:rsidP="00EF2B78">
            <w:pPr>
              <w:pStyle w:val="Platzhaltertext1"/>
              <w:keepNext w:val="0"/>
              <w:widowControl w:val="0"/>
              <w:jc w:val="center"/>
            </w:pPr>
            <w:r w:rsidRPr="00DB7E11">
              <w:rPr>
                <w:noProof/>
              </w:rPr>
              <w:drawing>
                <wp:inline distT="0" distB="0" distL="0" distR="0" wp14:anchorId="1825A1AE" wp14:editId="36D0E458">
                  <wp:extent cx="2775473" cy="2094015"/>
                  <wp:effectExtent l="0" t="0" r="0" b="190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81413" cy="2098497"/>
                          </a:xfrm>
                          <a:prstGeom prst="rect">
                            <a:avLst/>
                          </a:prstGeom>
                        </pic:spPr>
                      </pic:pic>
                    </a:graphicData>
                  </a:graphic>
                </wp:inline>
              </w:drawing>
            </w:r>
          </w:p>
          <w:p w14:paraId="53EBD9C7" w14:textId="77777777" w:rsidR="009F7EDC" w:rsidRPr="00C4750C" w:rsidRDefault="009F7EDC" w:rsidP="00EF2B78">
            <w:pPr>
              <w:pStyle w:val="Platzhaltertext1"/>
              <w:keepNext w:val="0"/>
              <w:widowControl w:val="0"/>
              <w:jc w:val="center"/>
            </w:pPr>
          </w:p>
        </w:tc>
      </w:tr>
      <w:tr w:rsidR="009F7EDC" w:rsidRPr="00A14563" w14:paraId="7A79843C" w14:textId="77777777" w:rsidTr="009F7EDC">
        <w:tc>
          <w:tcPr>
            <w:tcW w:w="972" w:type="dxa"/>
            <w:gridSpan w:val="2"/>
          </w:tcPr>
          <w:p w14:paraId="384C14BC"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10</w:t>
            </w:r>
            <w:r w:rsidRPr="00A14563">
              <w:rPr>
                <w:rFonts w:ascii="Arial" w:eastAsia="Calibri" w:hAnsi="Arial" w:cs="Arial"/>
              </w:rPr>
              <w:t>‘</w:t>
            </w:r>
          </w:p>
          <w:p w14:paraId="59C43228" w14:textId="77777777" w:rsidR="009F7EDC" w:rsidRPr="00A14563" w:rsidRDefault="009F7EDC" w:rsidP="00EF2B78">
            <w:pPr>
              <w:pStyle w:val="Platzhaltertext1"/>
              <w:keepNext w:val="0"/>
              <w:widowControl w:val="0"/>
              <w:rPr>
                <w:rFonts w:ascii="Arial" w:hAnsi="Arial" w:cs="Arial"/>
              </w:rPr>
            </w:pPr>
          </w:p>
        </w:tc>
        <w:tc>
          <w:tcPr>
            <w:tcW w:w="8689" w:type="dxa"/>
          </w:tcPr>
          <w:p w14:paraId="56C51BC5"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33. Folie</w:t>
            </w:r>
            <w:r w:rsidRPr="00A14563">
              <w:rPr>
                <w:rFonts w:ascii="Arial" w:hAnsi="Arial" w:cs="Arial"/>
                <w:b/>
                <w:u w:val="single"/>
              </w:rPr>
              <w:t>:</w:t>
            </w:r>
          </w:p>
          <w:p w14:paraId="62C73C57" w14:textId="77777777" w:rsidR="009F7EDC" w:rsidRPr="009F7EDC" w:rsidRDefault="009F7EDC" w:rsidP="00EF2B78">
            <w:pPr>
              <w:pStyle w:val="Platzhaltertext1"/>
              <w:keepNext w:val="0"/>
              <w:widowControl w:val="0"/>
              <w:rPr>
                <w:rFonts w:ascii="Arial" w:hAnsi="Arial" w:cs="Arial"/>
                <w:b/>
              </w:rPr>
            </w:pPr>
            <w:r w:rsidRPr="009F7EDC">
              <w:rPr>
                <w:rFonts w:ascii="Arial" w:hAnsi="Arial" w:cs="Arial"/>
                <w:b/>
              </w:rPr>
              <w:t>Aktivität:</w:t>
            </w:r>
          </w:p>
          <w:p w14:paraId="1062C567" w14:textId="77777777" w:rsidR="009F7EDC" w:rsidRPr="009E29AA" w:rsidRDefault="009F7EDC" w:rsidP="00EF2B78">
            <w:pPr>
              <w:pStyle w:val="Platzhaltertext1"/>
              <w:keepNext w:val="0"/>
              <w:widowControl w:val="0"/>
              <w:rPr>
                <w:rFonts w:ascii="Arial" w:hAnsi="Arial" w:cs="Arial"/>
              </w:rPr>
            </w:pPr>
            <w:r w:rsidRPr="008E2D0E">
              <w:rPr>
                <w:rFonts w:ascii="Arial" w:hAnsi="Arial" w:cs="Arial"/>
              </w:rPr>
              <w:t xml:space="preserve">Die </w:t>
            </w:r>
            <w:r w:rsidRPr="009F7EDC">
              <w:rPr>
                <w:rFonts w:ascii="Arial" w:hAnsi="Arial" w:cs="Arial"/>
                <w:b/>
              </w:rPr>
              <w:t>TN</w:t>
            </w:r>
            <w:r w:rsidRPr="008E2D0E">
              <w:rPr>
                <w:rFonts w:ascii="Arial" w:hAnsi="Arial" w:cs="Arial"/>
              </w:rPr>
              <w:t xml:space="preserve"> betrachten nun ihr eigenes Schulbuch z.B. im Themenschwerpunkt Zahlenraumerweiterung und bewerten die Berücksichtigung der prozessbezogenen Kompetenzen</w:t>
            </w:r>
            <w:r>
              <w:rPr>
                <w:rFonts w:ascii="Arial" w:hAnsi="Arial" w:cs="Arial"/>
              </w:rPr>
              <w:t xml:space="preserve"> mit Hilfe des zweiten </w:t>
            </w:r>
            <w:proofErr w:type="spellStart"/>
            <w:r>
              <w:rPr>
                <w:rFonts w:ascii="Arial" w:hAnsi="Arial" w:cs="Arial"/>
              </w:rPr>
              <w:t>Kriterienbogens</w:t>
            </w:r>
            <w:proofErr w:type="spellEnd"/>
            <w:r>
              <w:rPr>
                <w:rFonts w:ascii="Arial" w:hAnsi="Arial" w:cs="Arial"/>
              </w:rPr>
              <w:t>.</w:t>
            </w:r>
          </w:p>
          <w:p w14:paraId="383BB432"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78034D1A" w14:textId="100EE779" w:rsidR="0007791F" w:rsidRDefault="0007791F" w:rsidP="00EF2B78">
            <w:pPr>
              <w:pStyle w:val="Platzhaltertext1"/>
              <w:keepNext w:val="0"/>
              <w:widowControl w:val="0"/>
              <w:jc w:val="center"/>
            </w:pPr>
            <w:proofErr w:type="spellStart"/>
            <w:r>
              <w:t>Kriterienliste</w:t>
            </w:r>
            <w:proofErr w:type="spellEnd"/>
            <w:r>
              <w:t xml:space="preserve"> – Teil 2</w:t>
            </w:r>
          </w:p>
          <w:p w14:paraId="52DC1775" w14:textId="77777777" w:rsidR="009F7EDC" w:rsidRDefault="009F7EDC" w:rsidP="00EF2B78">
            <w:pPr>
              <w:pStyle w:val="Platzhaltertext1"/>
              <w:keepNext w:val="0"/>
              <w:widowControl w:val="0"/>
              <w:jc w:val="center"/>
            </w:pPr>
            <w:r>
              <w:t>Folie 33</w:t>
            </w:r>
          </w:p>
          <w:p w14:paraId="657CA958" w14:textId="1787FE5E" w:rsidR="006E1DE2" w:rsidRPr="00C4750C" w:rsidRDefault="006E1DE2" w:rsidP="00EF2B78">
            <w:pPr>
              <w:pStyle w:val="Platzhaltertext1"/>
              <w:keepNext w:val="0"/>
              <w:widowControl w:val="0"/>
              <w:jc w:val="center"/>
            </w:pPr>
            <w:r w:rsidRPr="006E1DE2">
              <w:rPr>
                <w:noProof/>
              </w:rPr>
              <w:drawing>
                <wp:inline distT="0" distB="0" distL="0" distR="0" wp14:anchorId="573627C0" wp14:editId="2117C4F7">
                  <wp:extent cx="2664334" cy="1994460"/>
                  <wp:effectExtent l="0" t="0" r="317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67890" cy="1997122"/>
                          </a:xfrm>
                          <a:prstGeom prst="rect">
                            <a:avLst/>
                          </a:prstGeom>
                        </pic:spPr>
                      </pic:pic>
                    </a:graphicData>
                  </a:graphic>
                </wp:inline>
              </w:drawing>
            </w:r>
          </w:p>
        </w:tc>
      </w:tr>
      <w:tr w:rsidR="009F7EDC" w:rsidRPr="00A14563" w14:paraId="491B5565" w14:textId="77777777" w:rsidTr="009F7EDC">
        <w:trPr>
          <w:trHeight w:val="1151"/>
        </w:trPr>
        <w:tc>
          <w:tcPr>
            <w:tcW w:w="972" w:type="dxa"/>
            <w:gridSpan w:val="2"/>
          </w:tcPr>
          <w:p w14:paraId="22D2E7E3"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1</w:t>
            </w:r>
            <w:r w:rsidRPr="00A14563">
              <w:rPr>
                <w:rFonts w:ascii="Arial" w:eastAsia="Calibri" w:hAnsi="Arial" w:cs="Arial"/>
              </w:rPr>
              <w:t>‘</w:t>
            </w:r>
          </w:p>
          <w:p w14:paraId="1016AD22" w14:textId="77777777" w:rsidR="009F7EDC" w:rsidRPr="00A14563" w:rsidRDefault="009F7EDC" w:rsidP="00EF2B78">
            <w:pPr>
              <w:pStyle w:val="Platzhaltertext1"/>
              <w:keepNext w:val="0"/>
              <w:widowControl w:val="0"/>
              <w:rPr>
                <w:rFonts w:ascii="Arial" w:hAnsi="Arial" w:cs="Arial"/>
              </w:rPr>
            </w:pPr>
          </w:p>
        </w:tc>
        <w:tc>
          <w:tcPr>
            <w:tcW w:w="8689" w:type="dxa"/>
          </w:tcPr>
          <w:p w14:paraId="50FCB7A2"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34. Folie</w:t>
            </w:r>
            <w:r w:rsidRPr="00A14563">
              <w:rPr>
                <w:rFonts w:ascii="Arial" w:hAnsi="Arial" w:cs="Arial"/>
                <w:b/>
                <w:u w:val="single"/>
              </w:rPr>
              <w:t>:</w:t>
            </w:r>
          </w:p>
          <w:p w14:paraId="0A1DAA3B" w14:textId="77777777" w:rsidR="009F7EDC" w:rsidRPr="009E29AA" w:rsidRDefault="009F7EDC" w:rsidP="00EF2B78">
            <w:pPr>
              <w:pStyle w:val="Platzhaltertext1"/>
              <w:keepNext w:val="0"/>
              <w:widowControl w:val="0"/>
              <w:rPr>
                <w:rFonts w:ascii="Arial" w:hAnsi="Arial" w:cs="Arial"/>
              </w:rPr>
            </w:pPr>
            <w:r>
              <w:rPr>
                <w:rFonts w:ascii="Arial" w:hAnsi="Arial" w:cs="Arial"/>
              </w:rPr>
              <w:t>Die Folie zeigt den Kriterienkatalog zur Beurteilung der Leitideen im Mathematikunterricht.</w:t>
            </w:r>
          </w:p>
          <w:p w14:paraId="2F184DE2"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20E49F57" w14:textId="77777777" w:rsidR="009F7EDC" w:rsidRDefault="009F7EDC" w:rsidP="00EF2B78">
            <w:pPr>
              <w:pStyle w:val="Platzhaltertext1"/>
              <w:keepNext w:val="0"/>
              <w:widowControl w:val="0"/>
              <w:jc w:val="center"/>
            </w:pPr>
            <w:r>
              <w:t>Folie 34</w:t>
            </w:r>
          </w:p>
          <w:p w14:paraId="5270B6A2" w14:textId="5D2A9F10" w:rsidR="006E1DE2" w:rsidRPr="00C4750C" w:rsidRDefault="006E1DE2" w:rsidP="00EF2B78">
            <w:pPr>
              <w:pStyle w:val="Platzhaltertext1"/>
              <w:keepNext w:val="0"/>
              <w:widowControl w:val="0"/>
              <w:jc w:val="center"/>
            </w:pPr>
            <w:r w:rsidRPr="006E1DE2">
              <w:rPr>
                <w:noProof/>
              </w:rPr>
              <w:drawing>
                <wp:inline distT="0" distB="0" distL="0" distR="0" wp14:anchorId="472506B3" wp14:editId="6487D66E">
                  <wp:extent cx="2624613" cy="1978062"/>
                  <wp:effectExtent l="0" t="0" r="4445" b="317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30413" cy="1982433"/>
                          </a:xfrm>
                          <a:prstGeom prst="rect">
                            <a:avLst/>
                          </a:prstGeom>
                        </pic:spPr>
                      </pic:pic>
                    </a:graphicData>
                  </a:graphic>
                </wp:inline>
              </w:drawing>
            </w:r>
          </w:p>
        </w:tc>
      </w:tr>
      <w:tr w:rsidR="009F7EDC" w:rsidRPr="00A14563" w14:paraId="7C2826E3" w14:textId="77777777" w:rsidTr="009F7EDC">
        <w:tc>
          <w:tcPr>
            <w:tcW w:w="972" w:type="dxa"/>
            <w:gridSpan w:val="2"/>
          </w:tcPr>
          <w:p w14:paraId="38A7D6CA"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2</w:t>
            </w:r>
            <w:r w:rsidRPr="00A14563">
              <w:rPr>
                <w:rFonts w:ascii="Arial" w:eastAsia="Calibri" w:hAnsi="Arial" w:cs="Arial"/>
              </w:rPr>
              <w:t>‘</w:t>
            </w:r>
          </w:p>
          <w:p w14:paraId="19E7C7B8" w14:textId="77777777" w:rsidR="009F7EDC" w:rsidRPr="00A14563" w:rsidRDefault="009F7EDC" w:rsidP="00EF2B78">
            <w:pPr>
              <w:pStyle w:val="Platzhaltertext1"/>
              <w:keepNext w:val="0"/>
              <w:widowControl w:val="0"/>
              <w:rPr>
                <w:rFonts w:ascii="Arial" w:hAnsi="Arial" w:cs="Arial"/>
              </w:rPr>
            </w:pPr>
          </w:p>
        </w:tc>
        <w:tc>
          <w:tcPr>
            <w:tcW w:w="8689" w:type="dxa"/>
          </w:tcPr>
          <w:p w14:paraId="6BE5AA7E"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35. Folie</w:t>
            </w:r>
            <w:r w:rsidRPr="00A14563">
              <w:rPr>
                <w:rFonts w:ascii="Arial" w:hAnsi="Arial" w:cs="Arial"/>
                <w:b/>
                <w:u w:val="single"/>
              </w:rPr>
              <w:t>:</w:t>
            </w:r>
          </w:p>
          <w:p w14:paraId="64CA9D01" w14:textId="77777777" w:rsidR="009F7EDC" w:rsidRDefault="009F7EDC" w:rsidP="00EF2B78">
            <w:pPr>
              <w:pStyle w:val="Platzhaltertext1"/>
              <w:keepNext w:val="0"/>
              <w:widowControl w:val="0"/>
              <w:numPr>
                <w:ilvl w:val="0"/>
                <w:numId w:val="8"/>
              </w:numPr>
              <w:rPr>
                <w:rFonts w:ascii="Arial" w:hAnsi="Arial" w:cs="Arial"/>
              </w:rPr>
            </w:pPr>
            <w:r>
              <w:rPr>
                <w:rFonts w:ascii="Arial" w:hAnsi="Arial" w:cs="Arial"/>
              </w:rPr>
              <w:t>Leitidee: Das entdeckende Lernen</w:t>
            </w:r>
          </w:p>
          <w:p w14:paraId="4BF62BAB" w14:textId="77777777" w:rsidR="009F7EDC" w:rsidRPr="009E29AA" w:rsidRDefault="009F7EDC" w:rsidP="00EF2B78">
            <w:pPr>
              <w:pStyle w:val="Platzhaltertext1"/>
              <w:keepNext w:val="0"/>
              <w:widowControl w:val="0"/>
              <w:numPr>
                <w:ilvl w:val="0"/>
                <w:numId w:val="0"/>
              </w:numPr>
              <w:rPr>
                <w:rFonts w:ascii="Arial" w:hAnsi="Arial" w:cs="Arial"/>
              </w:rPr>
            </w:pPr>
            <w:r>
              <w:rPr>
                <w:rFonts w:ascii="Arial" w:hAnsi="Arial" w:cs="Arial"/>
              </w:rPr>
              <w:t>Die Folie zeigt auf, dass Fehler häufig aus klugen, den Kindern sinnvoll erscheinenden Konstruktionen entstehen.</w:t>
            </w:r>
          </w:p>
          <w:p w14:paraId="0C48C0B0" w14:textId="77777777" w:rsidR="009F7EDC" w:rsidRDefault="009F7EDC" w:rsidP="00EF2B78">
            <w:pPr>
              <w:pStyle w:val="Platzhaltertext1"/>
              <w:keepNext w:val="0"/>
              <w:widowControl w:val="0"/>
              <w:numPr>
                <w:ilvl w:val="0"/>
                <w:numId w:val="0"/>
              </w:numPr>
              <w:rPr>
                <w:rFonts w:ascii="Arial" w:hAnsi="Arial" w:cs="Arial"/>
                <w:b/>
                <w:u w:val="single"/>
              </w:rPr>
            </w:pPr>
          </w:p>
          <w:p w14:paraId="629FFCEA" w14:textId="77777777" w:rsidR="006E1DE2" w:rsidRDefault="006E1DE2" w:rsidP="00EF2B78">
            <w:pPr>
              <w:pStyle w:val="Platzhaltertext1"/>
              <w:keepNext w:val="0"/>
              <w:widowControl w:val="0"/>
              <w:numPr>
                <w:ilvl w:val="0"/>
                <w:numId w:val="0"/>
              </w:numPr>
              <w:rPr>
                <w:rFonts w:ascii="Arial" w:hAnsi="Arial" w:cs="Arial"/>
                <w:b/>
                <w:u w:val="single"/>
              </w:rPr>
            </w:pPr>
          </w:p>
          <w:p w14:paraId="2DDF7C1F" w14:textId="77777777" w:rsidR="006E1DE2" w:rsidRDefault="006E1DE2" w:rsidP="00EF2B78">
            <w:pPr>
              <w:pStyle w:val="Platzhaltertext1"/>
              <w:keepNext w:val="0"/>
              <w:widowControl w:val="0"/>
              <w:numPr>
                <w:ilvl w:val="0"/>
                <w:numId w:val="0"/>
              </w:numPr>
              <w:rPr>
                <w:rFonts w:ascii="Arial" w:hAnsi="Arial" w:cs="Arial"/>
                <w:b/>
                <w:u w:val="single"/>
              </w:rPr>
            </w:pPr>
          </w:p>
          <w:p w14:paraId="0B6AAE40" w14:textId="77777777" w:rsidR="006E1DE2" w:rsidRDefault="006E1DE2" w:rsidP="00EF2B78">
            <w:pPr>
              <w:pStyle w:val="Platzhaltertext1"/>
              <w:keepNext w:val="0"/>
              <w:widowControl w:val="0"/>
              <w:numPr>
                <w:ilvl w:val="0"/>
                <w:numId w:val="0"/>
              </w:numPr>
              <w:rPr>
                <w:rFonts w:ascii="Arial" w:hAnsi="Arial" w:cs="Arial"/>
                <w:b/>
                <w:u w:val="single"/>
              </w:rPr>
            </w:pPr>
          </w:p>
          <w:p w14:paraId="4A374B1B" w14:textId="77777777" w:rsidR="006E1DE2" w:rsidRDefault="006E1DE2" w:rsidP="00EF2B78">
            <w:pPr>
              <w:pStyle w:val="Platzhaltertext1"/>
              <w:keepNext w:val="0"/>
              <w:widowControl w:val="0"/>
              <w:numPr>
                <w:ilvl w:val="0"/>
                <w:numId w:val="0"/>
              </w:numPr>
              <w:rPr>
                <w:rFonts w:ascii="Arial" w:hAnsi="Arial" w:cs="Arial"/>
                <w:b/>
                <w:u w:val="single"/>
              </w:rPr>
            </w:pPr>
          </w:p>
          <w:p w14:paraId="01C766AF" w14:textId="77777777" w:rsidR="006E1DE2" w:rsidRDefault="006E1DE2" w:rsidP="00EF2B78">
            <w:pPr>
              <w:pStyle w:val="Platzhaltertext1"/>
              <w:keepNext w:val="0"/>
              <w:widowControl w:val="0"/>
              <w:numPr>
                <w:ilvl w:val="0"/>
                <w:numId w:val="0"/>
              </w:numPr>
              <w:rPr>
                <w:rFonts w:ascii="Arial" w:hAnsi="Arial" w:cs="Arial"/>
                <w:b/>
                <w:u w:val="single"/>
              </w:rPr>
            </w:pPr>
          </w:p>
          <w:p w14:paraId="753273E9" w14:textId="77777777" w:rsidR="006E1DE2" w:rsidRDefault="006E1DE2" w:rsidP="00EF2B78">
            <w:pPr>
              <w:pStyle w:val="Platzhaltertext1"/>
              <w:keepNext w:val="0"/>
              <w:widowControl w:val="0"/>
              <w:numPr>
                <w:ilvl w:val="0"/>
                <w:numId w:val="0"/>
              </w:numPr>
              <w:rPr>
                <w:rFonts w:ascii="Arial" w:hAnsi="Arial" w:cs="Arial"/>
                <w:b/>
                <w:u w:val="single"/>
              </w:rPr>
            </w:pPr>
          </w:p>
          <w:p w14:paraId="28EE8257" w14:textId="77777777" w:rsidR="006E1DE2" w:rsidRDefault="006E1DE2" w:rsidP="00EF2B78">
            <w:pPr>
              <w:pStyle w:val="Platzhaltertext1"/>
              <w:keepNext w:val="0"/>
              <w:widowControl w:val="0"/>
              <w:numPr>
                <w:ilvl w:val="0"/>
                <w:numId w:val="0"/>
              </w:numPr>
              <w:rPr>
                <w:rFonts w:ascii="Arial" w:hAnsi="Arial" w:cs="Arial"/>
                <w:b/>
                <w:u w:val="single"/>
              </w:rPr>
            </w:pPr>
          </w:p>
          <w:p w14:paraId="02950EAB" w14:textId="77777777" w:rsidR="006E1DE2" w:rsidRDefault="006E1DE2" w:rsidP="00EF2B78">
            <w:pPr>
              <w:pStyle w:val="Platzhaltertext1"/>
              <w:keepNext w:val="0"/>
              <w:widowControl w:val="0"/>
              <w:numPr>
                <w:ilvl w:val="0"/>
                <w:numId w:val="0"/>
              </w:numPr>
              <w:rPr>
                <w:rFonts w:ascii="Arial" w:hAnsi="Arial" w:cs="Arial"/>
                <w:b/>
                <w:u w:val="single"/>
              </w:rPr>
            </w:pPr>
          </w:p>
          <w:p w14:paraId="2BA35110" w14:textId="77777777" w:rsidR="006E1DE2" w:rsidRDefault="006E1DE2" w:rsidP="00EF2B78">
            <w:pPr>
              <w:pStyle w:val="Platzhaltertext1"/>
              <w:keepNext w:val="0"/>
              <w:widowControl w:val="0"/>
              <w:numPr>
                <w:ilvl w:val="0"/>
                <w:numId w:val="0"/>
              </w:numPr>
              <w:rPr>
                <w:rFonts w:ascii="Arial" w:hAnsi="Arial" w:cs="Arial"/>
                <w:b/>
                <w:u w:val="single"/>
              </w:rPr>
            </w:pPr>
          </w:p>
          <w:p w14:paraId="739947CF" w14:textId="77777777" w:rsidR="006E1DE2" w:rsidRDefault="006E1DE2" w:rsidP="00EF2B78">
            <w:pPr>
              <w:pStyle w:val="Platzhaltertext1"/>
              <w:keepNext w:val="0"/>
              <w:widowControl w:val="0"/>
              <w:numPr>
                <w:ilvl w:val="0"/>
                <w:numId w:val="0"/>
              </w:numPr>
              <w:rPr>
                <w:rFonts w:ascii="Arial" w:hAnsi="Arial" w:cs="Arial"/>
                <w:b/>
                <w:u w:val="single"/>
              </w:rPr>
            </w:pPr>
          </w:p>
          <w:p w14:paraId="6720623C" w14:textId="77777777" w:rsidR="006E1DE2" w:rsidRDefault="006E1DE2" w:rsidP="00EF2B78">
            <w:pPr>
              <w:pStyle w:val="Platzhaltertext1"/>
              <w:keepNext w:val="0"/>
              <w:widowControl w:val="0"/>
              <w:numPr>
                <w:ilvl w:val="0"/>
                <w:numId w:val="0"/>
              </w:numPr>
              <w:rPr>
                <w:rFonts w:ascii="Arial" w:hAnsi="Arial" w:cs="Arial"/>
                <w:b/>
                <w:u w:val="single"/>
              </w:rPr>
            </w:pPr>
          </w:p>
          <w:p w14:paraId="30C7D4BD" w14:textId="77777777" w:rsidR="006E1DE2" w:rsidRDefault="006E1DE2" w:rsidP="00EF2B78">
            <w:pPr>
              <w:pStyle w:val="Platzhaltertext1"/>
              <w:keepNext w:val="0"/>
              <w:widowControl w:val="0"/>
              <w:numPr>
                <w:ilvl w:val="0"/>
                <w:numId w:val="0"/>
              </w:numPr>
              <w:rPr>
                <w:rFonts w:ascii="Arial" w:hAnsi="Arial" w:cs="Arial"/>
                <w:b/>
                <w:u w:val="single"/>
              </w:rPr>
            </w:pPr>
          </w:p>
          <w:p w14:paraId="14A4E015" w14:textId="77777777" w:rsidR="006E1DE2" w:rsidRDefault="006E1DE2" w:rsidP="00EF2B78">
            <w:pPr>
              <w:pStyle w:val="Platzhaltertext1"/>
              <w:keepNext w:val="0"/>
              <w:widowControl w:val="0"/>
              <w:numPr>
                <w:ilvl w:val="0"/>
                <w:numId w:val="0"/>
              </w:numPr>
              <w:rPr>
                <w:rFonts w:ascii="Arial" w:hAnsi="Arial" w:cs="Arial"/>
                <w:b/>
                <w:u w:val="single"/>
              </w:rPr>
            </w:pPr>
          </w:p>
          <w:p w14:paraId="3DF62613" w14:textId="143540E6" w:rsidR="006E1DE2" w:rsidRPr="00A14563" w:rsidRDefault="006E1DE2" w:rsidP="00EF2B78">
            <w:pPr>
              <w:pStyle w:val="Platzhaltertext1"/>
              <w:keepNext w:val="0"/>
              <w:widowControl w:val="0"/>
              <w:numPr>
                <w:ilvl w:val="0"/>
                <w:numId w:val="0"/>
              </w:numPr>
              <w:rPr>
                <w:rFonts w:ascii="Arial" w:hAnsi="Arial" w:cs="Arial"/>
                <w:b/>
                <w:u w:val="single"/>
              </w:rPr>
            </w:pPr>
          </w:p>
        </w:tc>
        <w:tc>
          <w:tcPr>
            <w:tcW w:w="5133" w:type="dxa"/>
            <w:gridSpan w:val="2"/>
          </w:tcPr>
          <w:p w14:paraId="3349D7CC" w14:textId="77777777" w:rsidR="009F7EDC" w:rsidRDefault="009F7EDC" w:rsidP="00EF2B78">
            <w:pPr>
              <w:pStyle w:val="Platzhaltertext1"/>
              <w:keepNext w:val="0"/>
              <w:widowControl w:val="0"/>
              <w:jc w:val="center"/>
            </w:pPr>
            <w:r>
              <w:t>Folie 35</w:t>
            </w:r>
          </w:p>
          <w:p w14:paraId="271F7069" w14:textId="3F492646" w:rsidR="006E1DE2" w:rsidRPr="00C4750C" w:rsidRDefault="006E1DE2" w:rsidP="00EF2B78">
            <w:pPr>
              <w:pStyle w:val="Platzhaltertext1"/>
              <w:keepNext w:val="0"/>
              <w:widowControl w:val="0"/>
              <w:jc w:val="center"/>
            </w:pPr>
            <w:r w:rsidRPr="006E1DE2">
              <w:rPr>
                <w:noProof/>
              </w:rPr>
              <w:drawing>
                <wp:inline distT="0" distB="0" distL="0" distR="0" wp14:anchorId="744E18E7" wp14:editId="7CE737A8">
                  <wp:extent cx="2736925" cy="2052694"/>
                  <wp:effectExtent l="0" t="0" r="0" b="508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0418" cy="2055313"/>
                          </a:xfrm>
                          <a:prstGeom prst="rect">
                            <a:avLst/>
                          </a:prstGeom>
                        </pic:spPr>
                      </pic:pic>
                    </a:graphicData>
                  </a:graphic>
                </wp:inline>
              </w:drawing>
            </w:r>
          </w:p>
        </w:tc>
      </w:tr>
      <w:tr w:rsidR="009F7EDC" w:rsidRPr="00A14563" w14:paraId="60C550B3" w14:textId="77777777" w:rsidTr="009F7EDC">
        <w:tc>
          <w:tcPr>
            <w:tcW w:w="972" w:type="dxa"/>
            <w:gridSpan w:val="2"/>
          </w:tcPr>
          <w:p w14:paraId="2B68BBE4"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2</w:t>
            </w:r>
            <w:r w:rsidRPr="00A14563">
              <w:rPr>
                <w:rFonts w:ascii="Arial" w:eastAsia="Calibri" w:hAnsi="Arial" w:cs="Arial"/>
              </w:rPr>
              <w:t>‘</w:t>
            </w:r>
          </w:p>
          <w:p w14:paraId="6BFCE32E" w14:textId="77777777" w:rsidR="009F7EDC" w:rsidRPr="00A14563" w:rsidRDefault="009F7EDC" w:rsidP="00EF2B78">
            <w:pPr>
              <w:pStyle w:val="Platzhaltertext1"/>
              <w:keepNext w:val="0"/>
              <w:widowControl w:val="0"/>
              <w:rPr>
                <w:rFonts w:ascii="Arial" w:hAnsi="Arial" w:cs="Arial"/>
              </w:rPr>
            </w:pPr>
          </w:p>
        </w:tc>
        <w:tc>
          <w:tcPr>
            <w:tcW w:w="8689" w:type="dxa"/>
          </w:tcPr>
          <w:p w14:paraId="5FA4553E" w14:textId="77777777" w:rsidR="009F7EDC" w:rsidRPr="000B0E88" w:rsidRDefault="009F7EDC" w:rsidP="00EF2B78">
            <w:pPr>
              <w:pStyle w:val="Platzhaltertext1"/>
              <w:rPr>
                <w:rFonts w:ascii="Arial" w:hAnsi="Arial" w:cs="Arial"/>
              </w:rPr>
            </w:pPr>
            <w:r w:rsidRPr="000B0E88">
              <w:rPr>
                <w:rFonts w:ascii="Arial" w:hAnsi="Arial" w:cs="Arial"/>
                <w:b/>
                <w:u w:val="single"/>
              </w:rPr>
              <w:t>36. Folie</w:t>
            </w:r>
            <w:r w:rsidRPr="000B0E88">
              <w:rPr>
                <w:rFonts w:ascii="Arial" w:hAnsi="Arial" w:cs="Arial"/>
              </w:rPr>
              <w:t>:</w:t>
            </w:r>
          </w:p>
          <w:p w14:paraId="3E671D57" w14:textId="77777777" w:rsidR="009F7EDC" w:rsidRPr="000B0E88" w:rsidRDefault="009F7EDC" w:rsidP="00EF2B78">
            <w:pPr>
              <w:pStyle w:val="Platzhaltertext1"/>
              <w:rPr>
                <w:rFonts w:ascii="Arial" w:hAnsi="Arial" w:cs="Arial"/>
              </w:rPr>
            </w:pPr>
            <w:r w:rsidRPr="000B0E88">
              <w:rPr>
                <w:rFonts w:ascii="Arial" w:hAnsi="Arial" w:cs="Arial"/>
              </w:rPr>
              <w:t>2. Leitidee: Beziehungsreiches Üben</w:t>
            </w:r>
          </w:p>
          <w:p w14:paraId="14DD6913" w14:textId="77777777" w:rsidR="009F7EDC" w:rsidRPr="000B0E88" w:rsidRDefault="009F7EDC" w:rsidP="00EF2B78">
            <w:pPr>
              <w:pStyle w:val="Platzhaltertext1"/>
              <w:widowControl w:val="0"/>
              <w:rPr>
                <w:rFonts w:ascii="Arial" w:hAnsi="Arial" w:cs="Arial"/>
              </w:rPr>
            </w:pPr>
            <w:r w:rsidRPr="000B0E88">
              <w:rPr>
                <w:rFonts w:ascii="Arial" w:hAnsi="Arial" w:cs="Arial"/>
              </w:rPr>
              <w:t xml:space="preserve">Die Folie zeigt </w:t>
            </w:r>
            <w:r>
              <w:rPr>
                <w:rFonts w:ascii="Arial" w:hAnsi="Arial" w:cs="Arial"/>
              </w:rPr>
              <w:t xml:space="preserve">am Beispiel der operativen Päckchen </w:t>
            </w:r>
            <w:r w:rsidRPr="000B0E88">
              <w:rPr>
                <w:rFonts w:ascii="Arial" w:hAnsi="Arial" w:cs="Arial"/>
              </w:rPr>
              <w:t xml:space="preserve">auf, </w:t>
            </w:r>
            <w:r>
              <w:rPr>
                <w:rFonts w:ascii="Arial" w:hAnsi="Arial" w:cs="Arial"/>
              </w:rPr>
              <w:t xml:space="preserve">dass das beziehungsreiche Üben die </w:t>
            </w:r>
            <w:r w:rsidRPr="000B0E88">
              <w:rPr>
                <w:rFonts w:ascii="Arial" w:hAnsi="Arial" w:cs="Arial"/>
              </w:rPr>
              <w:t>Einsicht in Gesetzmäßigkeiten und Beziehungen mathematischer Phänomene</w:t>
            </w:r>
            <w:r>
              <w:rPr>
                <w:rFonts w:ascii="Arial" w:hAnsi="Arial" w:cs="Arial"/>
              </w:rPr>
              <w:t xml:space="preserve"> fördert.</w:t>
            </w:r>
          </w:p>
          <w:p w14:paraId="0D14C8E9" w14:textId="77777777" w:rsidR="009F7EDC" w:rsidRPr="00A14563" w:rsidRDefault="009F7EDC" w:rsidP="00EF2B78">
            <w:pPr>
              <w:pStyle w:val="Platzhaltertext1"/>
              <w:numPr>
                <w:ilvl w:val="0"/>
                <w:numId w:val="0"/>
              </w:numPr>
            </w:pPr>
          </w:p>
        </w:tc>
        <w:tc>
          <w:tcPr>
            <w:tcW w:w="5133" w:type="dxa"/>
            <w:gridSpan w:val="2"/>
          </w:tcPr>
          <w:p w14:paraId="70C477BF" w14:textId="77777777" w:rsidR="009F7EDC" w:rsidRDefault="009F7EDC" w:rsidP="00EF2B78">
            <w:pPr>
              <w:pStyle w:val="Platzhaltertext1"/>
              <w:keepNext w:val="0"/>
              <w:widowControl w:val="0"/>
              <w:jc w:val="center"/>
            </w:pPr>
            <w:r>
              <w:t>Folie 3</w:t>
            </w:r>
            <w:r w:rsidR="0007791F">
              <w:t>6</w:t>
            </w:r>
          </w:p>
          <w:p w14:paraId="716C3F4D" w14:textId="26719F85" w:rsidR="006E1DE2" w:rsidRPr="00C4750C" w:rsidRDefault="006E1DE2" w:rsidP="00EF2B78">
            <w:pPr>
              <w:pStyle w:val="Platzhaltertext1"/>
              <w:keepNext w:val="0"/>
              <w:widowControl w:val="0"/>
              <w:jc w:val="center"/>
            </w:pPr>
            <w:r w:rsidRPr="006E1DE2">
              <w:rPr>
                <w:noProof/>
              </w:rPr>
              <w:drawing>
                <wp:inline distT="0" distB="0" distL="0" distR="0" wp14:anchorId="70018097" wp14:editId="70A1370F">
                  <wp:extent cx="2495774" cy="1885527"/>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98641" cy="1887693"/>
                          </a:xfrm>
                          <a:prstGeom prst="rect">
                            <a:avLst/>
                          </a:prstGeom>
                        </pic:spPr>
                      </pic:pic>
                    </a:graphicData>
                  </a:graphic>
                </wp:inline>
              </w:drawing>
            </w:r>
          </w:p>
        </w:tc>
      </w:tr>
      <w:tr w:rsidR="009F7EDC" w:rsidRPr="00A14563" w14:paraId="1D1FBCCB" w14:textId="77777777" w:rsidTr="009F7EDC">
        <w:tc>
          <w:tcPr>
            <w:tcW w:w="972" w:type="dxa"/>
            <w:gridSpan w:val="2"/>
          </w:tcPr>
          <w:p w14:paraId="0CB5DA3E"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2</w:t>
            </w:r>
            <w:r w:rsidRPr="00A14563">
              <w:rPr>
                <w:rFonts w:ascii="Arial" w:eastAsia="Calibri" w:hAnsi="Arial" w:cs="Arial"/>
              </w:rPr>
              <w:t>‘</w:t>
            </w:r>
          </w:p>
          <w:p w14:paraId="37822FA0" w14:textId="77777777" w:rsidR="009F7EDC" w:rsidRPr="00A14563" w:rsidRDefault="009F7EDC" w:rsidP="00EF2B78">
            <w:pPr>
              <w:pStyle w:val="Platzhaltertext1"/>
              <w:keepNext w:val="0"/>
              <w:widowControl w:val="0"/>
              <w:rPr>
                <w:rFonts w:ascii="Arial" w:hAnsi="Arial" w:cs="Arial"/>
              </w:rPr>
            </w:pPr>
          </w:p>
        </w:tc>
        <w:tc>
          <w:tcPr>
            <w:tcW w:w="8689" w:type="dxa"/>
          </w:tcPr>
          <w:p w14:paraId="1869E252"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37. Folie</w:t>
            </w:r>
            <w:r w:rsidRPr="00A14563">
              <w:rPr>
                <w:rFonts w:ascii="Arial" w:hAnsi="Arial" w:cs="Arial"/>
                <w:b/>
                <w:u w:val="single"/>
              </w:rPr>
              <w:t>:</w:t>
            </w:r>
          </w:p>
          <w:p w14:paraId="311C2B6C" w14:textId="6448EB07" w:rsidR="009F7EDC" w:rsidRDefault="009F7EDC" w:rsidP="00EF2B78">
            <w:pPr>
              <w:pStyle w:val="Platzhaltertext1"/>
              <w:keepNext w:val="0"/>
              <w:widowControl w:val="0"/>
              <w:rPr>
                <w:rFonts w:ascii="Arial" w:hAnsi="Arial" w:cs="Arial"/>
              </w:rPr>
            </w:pPr>
            <w:r>
              <w:rPr>
                <w:rFonts w:ascii="Arial" w:hAnsi="Arial" w:cs="Arial"/>
              </w:rPr>
              <w:t>3. Leitidee: Einsatz ergiebiger Aufgaben</w:t>
            </w:r>
          </w:p>
          <w:p w14:paraId="20BA9A97" w14:textId="05CF91B6" w:rsidR="009F7EDC" w:rsidRDefault="009F7EDC" w:rsidP="00EF2B78">
            <w:pPr>
              <w:pStyle w:val="Platzhaltertext1"/>
              <w:keepNext w:val="0"/>
              <w:widowControl w:val="0"/>
              <w:rPr>
                <w:rFonts w:ascii="Arial" w:hAnsi="Arial" w:cs="Arial"/>
              </w:rPr>
            </w:pPr>
            <w:r w:rsidRPr="009F7EDC">
              <w:rPr>
                <w:rFonts w:ascii="Arial" w:hAnsi="Arial" w:cs="Arial"/>
                <w:b/>
              </w:rPr>
              <w:t>M</w:t>
            </w:r>
            <w:r>
              <w:rPr>
                <w:rFonts w:ascii="Arial" w:hAnsi="Arial" w:cs="Arial"/>
              </w:rPr>
              <w:t xml:space="preserve"> zeigt die </w:t>
            </w:r>
            <w:proofErr w:type="spellStart"/>
            <w:r>
              <w:rPr>
                <w:rFonts w:ascii="Arial" w:hAnsi="Arial" w:cs="Arial"/>
              </w:rPr>
              <w:t>Kritierien</w:t>
            </w:r>
            <w:proofErr w:type="spellEnd"/>
            <w:r>
              <w:rPr>
                <w:rFonts w:ascii="Arial" w:hAnsi="Arial" w:cs="Arial"/>
              </w:rPr>
              <w:t xml:space="preserve"> auf, welche eine ergiebige Aufgabe erfüllt.</w:t>
            </w:r>
          </w:p>
          <w:p w14:paraId="31C949DB" w14:textId="77777777" w:rsidR="009F7EDC" w:rsidRPr="009E29AA" w:rsidRDefault="009F7EDC" w:rsidP="00EF2B78">
            <w:pPr>
              <w:pStyle w:val="Platzhaltertext1"/>
              <w:keepNext w:val="0"/>
              <w:widowControl w:val="0"/>
              <w:rPr>
                <w:rFonts w:ascii="Arial" w:hAnsi="Arial" w:cs="Arial"/>
              </w:rPr>
            </w:pPr>
            <w:r>
              <w:rPr>
                <w:rFonts w:ascii="Arial" w:hAnsi="Arial" w:cs="Arial"/>
              </w:rPr>
              <w:t xml:space="preserve">An dieser Stelle könnte M. z.B. noch auf </w:t>
            </w:r>
            <w:r w:rsidRPr="000B0E88">
              <w:rPr>
                <w:rFonts w:ascii="Arial" w:hAnsi="Arial" w:cs="Arial"/>
              </w:rPr>
              <w:t>Haus 7 „Gute Aufgaben“ und Haus 9/10 Profi-Aufgaben</w:t>
            </w:r>
            <w:r>
              <w:rPr>
                <w:rFonts w:ascii="Arial" w:hAnsi="Arial" w:cs="Arial"/>
              </w:rPr>
              <w:t xml:space="preserve"> verweisen.</w:t>
            </w:r>
          </w:p>
          <w:p w14:paraId="7C160636" w14:textId="77777777" w:rsidR="009F7EDC" w:rsidRDefault="009F7EDC" w:rsidP="00EF2B78">
            <w:pPr>
              <w:pStyle w:val="Platzhaltertext1"/>
              <w:keepNext w:val="0"/>
              <w:widowControl w:val="0"/>
              <w:numPr>
                <w:ilvl w:val="0"/>
                <w:numId w:val="0"/>
              </w:numPr>
              <w:rPr>
                <w:rFonts w:ascii="Arial" w:hAnsi="Arial" w:cs="Arial"/>
                <w:b/>
                <w:u w:val="single"/>
              </w:rPr>
            </w:pPr>
          </w:p>
          <w:p w14:paraId="3D76D559" w14:textId="77777777" w:rsidR="006E1DE2" w:rsidRDefault="006E1DE2" w:rsidP="00EF2B78">
            <w:pPr>
              <w:pStyle w:val="Platzhaltertext1"/>
              <w:keepNext w:val="0"/>
              <w:widowControl w:val="0"/>
              <w:numPr>
                <w:ilvl w:val="0"/>
                <w:numId w:val="0"/>
              </w:numPr>
              <w:rPr>
                <w:rFonts w:ascii="Arial" w:hAnsi="Arial" w:cs="Arial"/>
                <w:b/>
                <w:u w:val="single"/>
              </w:rPr>
            </w:pPr>
          </w:p>
          <w:p w14:paraId="3C14BB63" w14:textId="77777777" w:rsidR="006E1DE2" w:rsidRDefault="006E1DE2" w:rsidP="00EF2B78">
            <w:pPr>
              <w:pStyle w:val="Platzhaltertext1"/>
              <w:keepNext w:val="0"/>
              <w:widowControl w:val="0"/>
              <w:numPr>
                <w:ilvl w:val="0"/>
                <w:numId w:val="0"/>
              </w:numPr>
              <w:rPr>
                <w:rFonts w:ascii="Arial" w:hAnsi="Arial" w:cs="Arial"/>
                <w:b/>
                <w:u w:val="single"/>
              </w:rPr>
            </w:pPr>
          </w:p>
          <w:p w14:paraId="0CA477E1" w14:textId="77777777" w:rsidR="006E1DE2" w:rsidRDefault="006E1DE2" w:rsidP="00EF2B78">
            <w:pPr>
              <w:pStyle w:val="Platzhaltertext1"/>
              <w:keepNext w:val="0"/>
              <w:widowControl w:val="0"/>
              <w:numPr>
                <w:ilvl w:val="0"/>
                <w:numId w:val="0"/>
              </w:numPr>
              <w:rPr>
                <w:rFonts w:ascii="Arial" w:hAnsi="Arial" w:cs="Arial"/>
                <w:b/>
                <w:u w:val="single"/>
              </w:rPr>
            </w:pPr>
          </w:p>
          <w:p w14:paraId="7F1B884D" w14:textId="77777777" w:rsidR="006E1DE2" w:rsidRDefault="006E1DE2" w:rsidP="00EF2B78">
            <w:pPr>
              <w:pStyle w:val="Platzhaltertext1"/>
              <w:keepNext w:val="0"/>
              <w:widowControl w:val="0"/>
              <w:numPr>
                <w:ilvl w:val="0"/>
                <w:numId w:val="0"/>
              </w:numPr>
              <w:rPr>
                <w:rFonts w:ascii="Arial" w:hAnsi="Arial" w:cs="Arial"/>
                <w:b/>
                <w:u w:val="single"/>
              </w:rPr>
            </w:pPr>
          </w:p>
          <w:p w14:paraId="2DAC5F26" w14:textId="77777777" w:rsidR="006E1DE2" w:rsidRDefault="006E1DE2" w:rsidP="00EF2B78">
            <w:pPr>
              <w:pStyle w:val="Platzhaltertext1"/>
              <w:keepNext w:val="0"/>
              <w:widowControl w:val="0"/>
              <w:numPr>
                <w:ilvl w:val="0"/>
                <w:numId w:val="0"/>
              </w:numPr>
              <w:rPr>
                <w:rFonts w:ascii="Arial" w:hAnsi="Arial" w:cs="Arial"/>
                <w:b/>
                <w:u w:val="single"/>
              </w:rPr>
            </w:pPr>
          </w:p>
          <w:p w14:paraId="2F5CD45E" w14:textId="77777777" w:rsidR="006E1DE2" w:rsidRDefault="006E1DE2" w:rsidP="00EF2B78">
            <w:pPr>
              <w:pStyle w:val="Platzhaltertext1"/>
              <w:keepNext w:val="0"/>
              <w:widowControl w:val="0"/>
              <w:numPr>
                <w:ilvl w:val="0"/>
                <w:numId w:val="0"/>
              </w:numPr>
              <w:rPr>
                <w:rFonts w:ascii="Arial" w:hAnsi="Arial" w:cs="Arial"/>
                <w:b/>
                <w:u w:val="single"/>
              </w:rPr>
            </w:pPr>
          </w:p>
          <w:p w14:paraId="555AFF6C" w14:textId="77777777" w:rsidR="006E1DE2" w:rsidRDefault="006E1DE2" w:rsidP="00EF2B78">
            <w:pPr>
              <w:pStyle w:val="Platzhaltertext1"/>
              <w:keepNext w:val="0"/>
              <w:widowControl w:val="0"/>
              <w:numPr>
                <w:ilvl w:val="0"/>
                <w:numId w:val="0"/>
              </w:numPr>
              <w:rPr>
                <w:rFonts w:ascii="Arial" w:hAnsi="Arial" w:cs="Arial"/>
                <w:b/>
                <w:u w:val="single"/>
              </w:rPr>
            </w:pPr>
          </w:p>
          <w:p w14:paraId="3753CA53" w14:textId="77777777" w:rsidR="006E1DE2" w:rsidRDefault="006E1DE2" w:rsidP="00EF2B78">
            <w:pPr>
              <w:pStyle w:val="Platzhaltertext1"/>
              <w:keepNext w:val="0"/>
              <w:widowControl w:val="0"/>
              <w:numPr>
                <w:ilvl w:val="0"/>
                <w:numId w:val="0"/>
              </w:numPr>
              <w:rPr>
                <w:rFonts w:ascii="Arial" w:hAnsi="Arial" w:cs="Arial"/>
                <w:b/>
                <w:u w:val="single"/>
              </w:rPr>
            </w:pPr>
          </w:p>
          <w:p w14:paraId="37BC5A18" w14:textId="77777777" w:rsidR="006E1DE2" w:rsidRDefault="006E1DE2" w:rsidP="00EF2B78">
            <w:pPr>
              <w:pStyle w:val="Platzhaltertext1"/>
              <w:keepNext w:val="0"/>
              <w:widowControl w:val="0"/>
              <w:numPr>
                <w:ilvl w:val="0"/>
                <w:numId w:val="0"/>
              </w:numPr>
              <w:rPr>
                <w:rFonts w:ascii="Arial" w:hAnsi="Arial" w:cs="Arial"/>
                <w:b/>
                <w:u w:val="single"/>
              </w:rPr>
            </w:pPr>
          </w:p>
          <w:p w14:paraId="544EA24F" w14:textId="77777777" w:rsidR="006E1DE2" w:rsidRDefault="006E1DE2" w:rsidP="00EF2B78">
            <w:pPr>
              <w:pStyle w:val="Platzhaltertext1"/>
              <w:keepNext w:val="0"/>
              <w:widowControl w:val="0"/>
              <w:numPr>
                <w:ilvl w:val="0"/>
                <w:numId w:val="0"/>
              </w:numPr>
              <w:rPr>
                <w:rFonts w:ascii="Arial" w:hAnsi="Arial" w:cs="Arial"/>
                <w:b/>
                <w:u w:val="single"/>
              </w:rPr>
            </w:pPr>
          </w:p>
          <w:p w14:paraId="393A9132" w14:textId="77777777" w:rsidR="006E1DE2" w:rsidRDefault="006E1DE2" w:rsidP="00EF2B78">
            <w:pPr>
              <w:pStyle w:val="Platzhaltertext1"/>
              <w:keepNext w:val="0"/>
              <w:widowControl w:val="0"/>
              <w:numPr>
                <w:ilvl w:val="0"/>
                <w:numId w:val="0"/>
              </w:numPr>
              <w:rPr>
                <w:rFonts w:ascii="Arial" w:hAnsi="Arial" w:cs="Arial"/>
                <w:b/>
                <w:u w:val="single"/>
              </w:rPr>
            </w:pPr>
          </w:p>
          <w:p w14:paraId="5039782A" w14:textId="77777777" w:rsidR="006E1DE2" w:rsidRDefault="006E1DE2" w:rsidP="00EF2B78">
            <w:pPr>
              <w:pStyle w:val="Platzhaltertext1"/>
              <w:keepNext w:val="0"/>
              <w:widowControl w:val="0"/>
              <w:numPr>
                <w:ilvl w:val="0"/>
                <w:numId w:val="0"/>
              </w:numPr>
              <w:rPr>
                <w:rFonts w:ascii="Arial" w:hAnsi="Arial" w:cs="Arial"/>
                <w:b/>
                <w:u w:val="single"/>
              </w:rPr>
            </w:pPr>
          </w:p>
          <w:p w14:paraId="3E6D74E5" w14:textId="77777777" w:rsidR="006E1DE2" w:rsidRDefault="006E1DE2" w:rsidP="00EF2B78">
            <w:pPr>
              <w:pStyle w:val="Platzhaltertext1"/>
              <w:keepNext w:val="0"/>
              <w:widowControl w:val="0"/>
              <w:numPr>
                <w:ilvl w:val="0"/>
                <w:numId w:val="0"/>
              </w:numPr>
              <w:rPr>
                <w:rFonts w:ascii="Arial" w:hAnsi="Arial" w:cs="Arial"/>
                <w:b/>
                <w:u w:val="single"/>
              </w:rPr>
            </w:pPr>
          </w:p>
          <w:p w14:paraId="5C4BBEE0" w14:textId="77777777" w:rsidR="006E1DE2" w:rsidRDefault="006E1DE2" w:rsidP="00EF2B78">
            <w:pPr>
              <w:pStyle w:val="Platzhaltertext1"/>
              <w:keepNext w:val="0"/>
              <w:widowControl w:val="0"/>
              <w:numPr>
                <w:ilvl w:val="0"/>
                <w:numId w:val="0"/>
              </w:numPr>
              <w:rPr>
                <w:rFonts w:ascii="Arial" w:hAnsi="Arial" w:cs="Arial"/>
                <w:b/>
                <w:u w:val="single"/>
              </w:rPr>
            </w:pPr>
          </w:p>
          <w:p w14:paraId="0646DD7D" w14:textId="77777777" w:rsidR="006E1DE2" w:rsidRDefault="006E1DE2" w:rsidP="00EF2B78">
            <w:pPr>
              <w:pStyle w:val="Platzhaltertext1"/>
              <w:keepNext w:val="0"/>
              <w:widowControl w:val="0"/>
              <w:numPr>
                <w:ilvl w:val="0"/>
                <w:numId w:val="0"/>
              </w:numPr>
              <w:rPr>
                <w:rFonts w:ascii="Arial" w:hAnsi="Arial" w:cs="Arial"/>
                <w:b/>
                <w:u w:val="single"/>
              </w:rPr>
            </w:pPr>
          </w:p>
          <w:p w14:paraId="1223167A" w14:textId="60E68345" w:rsidR="006E1DE2" w:rsidRPr="00A14563" w:rsidRDefault="006E1DE2" w:rsidP="00EF2B78">
            <w:pPr>
              <w:pStyle w:val="Platzhaltertext1"/>
              <w:keepNext w:val="0"/>
              <w:widowControl w:val="0"/>
              <w:numPr>
                <w:ilvl w:val="0"/>
                <w:numId w:val="0"/>
              </w:numPr>
              <w:rPr>
                <w:rFonts w:ascii="Arial" w:hAnsi="Arial" w:cs="Arial"/>
                <w:b/>
                <w:u w:val="single"/>
              </w:rPr>
            </w:pPr>
          </w:p>
        </w:tc>
        <w:tc>
          <w:tcPr>
            <w:tcW w:w="5133" w:type="dxa"/>
            <w:gridSpan w:val="2"/>
          </w:tcPr>
          <w:p w14:paraId="2D5BEB52" w14:textId="77777777" w:rsidR="009F7EDC" w:rsidRDefault="009F7EDC" w:rsidP="00EF2B78">
            <w:pPr>
              <w:pStyle w:val="Platzhaltertext1"/>
              <w:keepNext w:val="0"/>
              <w:widowControl w:val="0"/>
              <w:jc w:val="center"/>
            </w:pPr>
            <w:r>
              <w:t>Folie 3</w:t>
            </w:r>
            <w:r w:rsidR="0007791F">
              <w:t>7</w:t>
            </w:r>
          </w:p>
          <w:p w14:paraId="6721F779" w14:textId="15DCF749" w:rsidR="006E1DE2" w:rsidRPr="00C4750C" w:rsidRDefault="006E1DE2" w:rsidP="00EF2B78">
            <w:pPr>
              <w:pStyle w:val="Platzhaltertext1"/>
              <w:keepNext w:val="0"/>
              <w:widowControl w:val="0"/>
              <w:jc w:val="center"/>
            </w:pPr>
            <w:r w:rsidRPr="006E1DE2">
              <w:rPr>
                <w:noProof/>
              </w:rPr>
              <w:drawing>
                <wp:inline distT="0" distB="0" distL="0" distR="0" wp14:anchorId="59075E78" wp14:editId="7456EDC6">
                  <wp:extent cx="2520123" cy="1875692"/>
                  <wp:effectExtent l="0" t="0" r="0" b="444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3307" b="3940"/>
                          <a:stretch/>
                        </pic:blipFill>
                        <pic:spPr bwMode="auto">
                          <a:xfrm>
                            <a:off x="0" y="0"/>
                            <a:ext cx="2526303" cy="1880291"/>
                          </a:xfrm>
                          <a:prstGeom prst="rect">
                            <a:avLst/>
                          </a:prstGeom>
                          <a:ln>
                            <a:noFill/>
                          </a:ln>
                          <a:extLst>
                            <a:ext uri="{53640926-AAD7-44D8-BBD7-CCE9431645EC}">
                              <a14:shadowObscured xmlns:a14="http://schemas.microsoft.com/office/drawing/2010/main"/>
                            </a:ext>
                          </a:extLst>
                        </pic:spPr>
                      </pic:pic>
                    </a:graphicData>
                  </a:graphic>
                </wp:inline>
              </w:drawing>
            </w:r>
          </w:p>
        </w:tc>
      </w:tr>
      <w:tr w:rsidR="009F7EDC" w:rsidRPr="00A14563" w14:paraId="4EBAFBE8" w14:textId="77777777" w:rsidTr="009F7EDC">
        <w:tc>
          <w:tcPr>
            <w:tcW w:w="972" w:type="dxa"/>
            <w:gridSpan w:val="2"/>
          </w:tcPr>
          <w:p w14:paraId="659A776F"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3’</w:t>
            </w:r>
          </w:p>
          <w:p w14:paraId="71E4C64C" w14:textId="77777777" w:rsidR="009F7EDC" w:rsidRPr="00A14563" w:rsidRDefault="009F7EDC" w:rsidP="00EF2B78">
            <w:pPr>
              <w:pStyle w:val="Platzhaltertext1"/>
              <w:keepNext w:val="0"/>
              <w:widowControl w:val="0"/>
              <w:rPr>
                <w:rFonts w:ascii="Arial" w:hAnsi="Arial" w:cs="Arial"/>
              </w:rPr>
            </w:pPr>
          </w:p>
        </w:tc>
        <w:tc>
          <w:tcPr>
            <w:tcW w:w="8689" w:type="dxa"/>
          </w:tcPr>
          <w:p w14:paraId="70983DCE"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38. Folie – 40. Folie</w:t>
            </w:r>
          </w:p>
          <w:p w14:paraId="1B87ECC4" w14:textId="77777777" w:rsidR="009F7EDC" w:rsidRDefault="009F7EDC" w:rsidP="00EF2B78">
            <w:pPr>
              <w:pStyle w:val="Platzhaltertext1"/>
              <w:keepNext w:val="0"/>
              <w:widowControl w:val="0"/>
              <w:rPr>
                <w:rFonts w:ascii="Arial" w:hAnsi="Arial" w:cs="Arial"/>
              </w:rPr>
            </w:pPr>
            <w:r>
              <w:rPr>
                <w:rFonts w:ascii="Arial" w:hAnsi="Arial" w:cs="Arial"/>
              </w:rPr>
              <w:t>4. Leitidee: Darstellungsformen</w:t>
            </w:r>
          </w:p>
          <w:p w14:paraId="4892E874" w14:textId="697E3614" w:rsidR="009F7EDC" w:rsidRDefault="009F7EDC" w:rsidP="00EF2B78">
            <w:pPr>
              <w:pStyle w:val="Platzhaltertext1"/>
              <w:keepNext w:val="0"/>
              <w:widowControl w:val="0"/>
              <w:rPr>
                <w:rFonts w:ascii="Arial" w:hAnsi="Arial" w:cs="Arial"/>
              </w:rPr>
            </w:pPr>
            <w:r w:rsidRPr="009F7EDC">
              <w:rPr>
                <w:rFonts w:ascii="Arial" w:hAnsi="Arial" w:cs="Arial"/>
                <w:b/>
              </w:rPr>
              <w:t>M</w:t>
            </w:r>
            <w:r>
              <w:rPr>
                <w:rFonts w:ascii="Arial" w:hAnsi="Arial" w:cs="Arial"/>
              </w:rPr>
              <w:t xml:space="preserve"> stellt kurz die wichtigsten Kriterien für die Auswahl eines geeigneten Darstellungsmittels vor</w:t>
            </w:r>
            <w:r w:rsidRPr="008E2D0E">
              <w:rPr>
                <w:rFonts w:ascii="Arial" w:hAnsi="Arial" w:cs="Arial"/>
              </w:rPr>
              <w:t>.</w:t>
            </w:r>
          </w:p>
          <w:p w14:paraId="46EC8E65" w14:textId="77777777" w:rsidR="009F7EDC" w:rsidRDefault="009F7EDC" w:rsidP="00EF2B78">
            <w:pPr>
              <w:pStyle w:val="Platzhaltertext1"/>
              <w:keepNext w:val="0"/>
              <w:widowControl w:val="0"/>
              <w:rPr>
                <w:rFonts w:ascii="Arial" w:hAnsi="Arial" w:cs="Arial"/>
              </w:rPr>
            </w:pPr>
            <w:r>
              <w:rPr>
                <w:rFonts w:ascii="Arial" w:hAnsi="Arial" w:cs="Arial"/>
              </w:rPr>
              <w:t>Am Beispiel Plättchen, 20er-Feld, 100er-Feld und Tausenderbuch</w:t>
            </w:r>
          </w:p>
          <w:p w14:paraId="7C1F93E0" w14:textId="109344FD" w:rsidR="009F7EDC" w:rsidRPr="009E29AA" w:rsidRDefault="009F7EDC" w:rsidP="00EF2B78">
            <w:pPr>
              <w:pStyle w:val="Platzhaltertext1"/>
              <w:keepNext w:val="0"/>
              <w:widowControl w:val="0"/>
              <w:rPr>
                <w:rFonts w:ascii="Arial" w:hAnsi="Arial" w:cs="Arial"/>
              </w:rPr>
            </w:pPr>
            <w:r>
              <w:rPr>
                <w:rFonts w:ascii="Arial" w:hAnsi="Arial" w:cs="Arial"/>
              </w:rPr>
              <w:t xml:space="preserve">Und auch am </w:t>
            </w:r>
            <w:proofErr w:type="spellStart"/>
            <w:r>
              <w:rPr>
                <w:rFonts w:ascii="Arial" w:hAnsi="Arial" w:cs="Arial"/>
              </w:rPr>
              <w:t>Dienes</w:t>
            </w:r>
            <w:proofErr w:type="spellEnd"/>
            <w:r>
              <w:rPr>
                <w:rFonts w:ascii="Arial" w:hAnsi="Arial" w:cs="Arial"/>
              </w:rPr>
              <w:t xml:space="preserve">-Material zeigt </w:t>
            </w:r>
            <w:r w:rsidRPr="009F7EDC">
              <w:rPr>
                <w:rFonts w:ascii="Arial" w:hAnsi="Arial" w:cs="Arial"/>
                <w:b/>
              </w:rPr>
              <w:t>M</w:t>
            </w:r>
            <w:r>
              <w:rPr>
                <w:rFonts w:ascii="Arial" w:hAnsi="Arial" w:cs="Arial"/>
              </w:rPr>
              <w:t xml:space="preserve"> die Fortsetzbarkeit der Materialien auf.</w:t>
            </w:r>
          </w:p>
          <w:p w14:paraId="6278FAC0"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2300CCF7" w14:textId="77777777" w:rsidR="009F7EDC" w:rsidRDefault="009F7EDC" w:rsidP="00EF2B78">
            <w:pPr>
              <w:pStyle w:val="Platzhaltertext1"/>
              <w:keepNext w:val="0"/>
              <w:widowControl w:val="0"/>
              <w:jc w:val="center"/>
            </w:pPr>
            <w:r>
              <w:t>Folie 3</w:t>
            </w:r>
            <w:r w:rsidR="0007791F">
              <w:t>8</w:t>
            </w:r>
          </w:p>
          <w:p w14:paraId="563873B0" w14:textId="574E51BF" w:rsidR="006E1DE2" w:rsidRPr="00C4750C" w:rsidRDefault="006E1DE2" w:rsidP="00EF2B78">
            <w:pPr>
              <w:pStyle w:val="Platzhaltertext1"/>
              <w:keepNext w:val="0"/>
              <w:widowControl w:val="0"/>
              <w:jc w:val="center"/>
            </w:pPr>
            <w:r w:rsidRPr="006E1DE2">
              <w:rPr>
                <w:noProof/>
              </w:rPr>
              <w:drawing>
                <wp:inline distT="0" distB="0" distL="0" distR="0" wp14:anchorId="72A2E985" wp14:editId="34BBBC5B">
                  <wp:extent cx="2754923" cy="2075151"/>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58370" cy="2077748"/>
                          </a:xfrm>
                          <a:prstGeom prst="rect">
                            <a:avLst/>
                          </a:prstGeom>
                        </pic:spPr>
                      </pic:pic>
                    </a:graphicData>
                  </a:graphic>
                </wp:inline>
              </w:drawing>
            </w:r>
          </w:p>
        </w:tc>
      </w:tr>
      <w:tr w:rsidR="009F7EDC" w:rsidRPr="00A14563" w14:paraId="68E6D0B7" w14:textId="77777777" w:rsidTr="009F7EDC">
        <w:tc>
          <w:tcPr>
            <w:tcW w:w="972" w:type="dxa"/>
            <w:gridSpan w:val="2"/>
          </w:tcPr>
          <w:p w14:paraId="765ECC5E"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t>1</w:t>
            </w:r>
            <w:r w:rsidRPr="00A14563">
              <w:rPr>
                <w:rFonts w:ascii="Arial" w:eastAsia="Calibri" w:hAnsi="Arial" w:cs="Arial"/>
              </w:rPr>
              <w:t>‘</w:t>
            </w:r>
          </w:p>
          <w:p w14:paraId="2DD3313A" w14:textId="77777777" w:rsidR="009F7EDC" w:rsidRPr="00A14563" w:rsidRDefault="009F7EDC" w:rsidP="00EF2B78">
            <w:pPr>
              <w:pStyle w:val="Platzhaltertext1"/>
              <w:keepNext w:val="0"/>
              <w:widowControl w:val="0"/>
              <w:rPr>
                <w:rFonts w:ascii="Arial" w:hAnsi="Arial" w:cs="Arial"/>
              </w:rPr>
            </w:pPr>
          </w:p>
        </w:tc>
        <w:tc>
          <w:tcPr>
            <w:tcW w:w="8689" w:type="dxa"/>
          </w:tcPr>
          <w:p w14:paraId="1A145A4F"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41. Folie</w:t>
            </w:r>
            <w:r w:rsidRPr="00A14563">
              <w:rPr>
                <w:rFonts w:ascii="Arial" w:hAnsi="Arial" w:cs="Arial"/>
                <w:b/>
                <w:u w:val="single"/>
              </w:rPr>
              <w:t>:</w:t>
            </w:r>
          </w:p>
          <w:p w14:paraId="19D9532E" w14:textId="77777777" w:rsidR="009F7EDC" w:rsidRDefault="009F7EDC" w:rsidP="00EF2B78">
            <w:pPr>
              <w:pStyle w:val="Platzhaltertext1"/>
              <w:keepNext w:val="0"/>
              <w:widowControl w:val="0"/>
              <w:rPr>
                <w:rFonts w:ascii="Arial" w:hAnsi="Arial" w:cs="Arial"/>
              </w:rPr>
            </w:pPr>
            <w:r>
              <w:rPr>
                <w:rFonts w:ascii="Arial" w:hAnsi="Arial" w:cs="Arial"/>
              </w:rPr>
              <w:t>5. Leitidee: Anwendungs- und Strukturorientierung</w:t>
            </w:r>
          </w:p>
          <w:p w14:paraId="4158D451" w14:textId="194672B8" w:rsidR="009F7EDC" w:rsidRPr="009E29AA" w:rsidRDefault="009F7EDC" w:rsidP="00EF2B78">
            <w:pPr>
              <w:pStyle w:val="Platzhaltertext1"/>
              <w:keepNext w:val="0"/>
              <w:widowControl w:val="0"/>
              <w:rPr>
                <w:rFonts w:ascii="Arial" w:hAnsi="Arial" w:cs="Arial"/>
              </w:rPr>
            </w:pPr>
            <w:r w:rsidRPr="009F7EDC">
              <w:rPr>
                <w:rFonts w:ascii="Arial" w:hAnsi="Arial" w:cs="Arial"/>
                <w:b/>
              </w:rPr>
              <w:t>M</w:t>
            </w:r>
            <w:r>
              <w:rPr>
                <w:rFonts w:ascii="Arial" w:hAnsi="Arial" w:cs="Arial"/>
              </w:rPr>
              <w:t xml:space="preserve"> präsentiert diese 5. Leitidee.</w:t>
            </w:r>
          </w:p>
          <w:p w14:paraId="424CEA8B" w14:textId="77777777" w:rsidR="009F7EDC" w:rsidRDefault="009F7EDC" w:rsidP="00EF2B78">
            <w:pPr>
              <w:pStyle w:val="Platzhaltertext1"/>
              <w:keepNext w:val="0"/>
              <w:widowControl w:val="0"/>
              <w:numPr>
                <w:ilvl w:val="0"/>
                <w:numId w:val="0"/>
              </w:numPr>
              <w:rPr>
                <w:rFonts w:ascii="Arial" w:hAnsi="Arial" w:cs="Arial"/>
                <w:b/>
                <w:u w:val="single"/>
              </w:rPr>
            </w:pPr>
          </w:p>
          <w:p w14:paraId="607E2560" w14:textId="77777777" w:rsidR="006E1DE2" w:rsidRDefault="006E1DE2" w:rsidP="00EF2B78">
            <w:pPr>
              <w:pStyle w:val="Platzhaltertext1"/>
              <w:keepNext w:val="0"/>
              <w:widowControl w:val="0"/>
              <w:numPr>
                <w:ilvl w:val="0"/>
                <w:numId w:val="0"/>
              </w:numPr>
              <w:rPr>
                <w:rFonts w:ascii="Arial" w:hAnsi="Arial" w:cs="Arial"/>
                <w:b/>
                <w:u w:val="single"/>
              </w:rPr>
            </w:pPr>
          </w:p>
          <w:p w14:paraId="7E093A62" w14:textId="77777777" w:rsidR="006E1DE2" w:rsidRDefault="006E1DE2" w:rsidP="00EF2B78">
            <w:pPr>
              <w:pStyle w:val="Platzhaltertext1"/>
              <w:keepNext w:val="0"/>
              <w:widowControl w:val="0"/>
              <w:numPr>
                <w:ilvl w:val="0"/>
                <w:numId w:val="0"/>
              </w:numPr>
              <w:rPr>
                <w:rFonts w:ascii="Arial" w:hAnsi="Arial" w:cs="Arial"/>
                <w:b/>
                <w:u w:val="single"/>
              </w:rPr>
            </w:pPr>
          </w:p>
          <w:p w14:paraId="1964C31C" w14:textId="77777777" w:rsidR="006E1DE2" w:rsidRDefault="006E1DE2" w:rsidP="00EF2B78">
            <w:pPr>
              <w:pStyle w:val="Platzhaltertext1"/>
              <w:keepNext w:val="0"/>
              <w:widowControl w:val="0"/>
              <w:numPr>
                <w:ilvl w:val="0"/>
                <w:numId w:val="0"/>
              </w:numPr>
              <w:rPr>
                <w:rFonts w:ascii="Arial" w:hAnsi="Arial" w:cs="Arial"/>
                <w:b/>
                <w:u w:val="single"/>
              </w:rPr>
            </w:pPr>
          </w:p>
          <w:p w14:paraId="42F0A2C3" w14:textId="77777777" w:rsidR="006E1DE2" w:rsidRDefault="006E1DE2" w:rsidP="00EF2B78">
            <w:pPr>
              <w:pStyle w:val="Platzhaltertext1"/>
              <w:keepNext w:val="0"/>
              <w:widowControl w:val="0"/>
              <w:numPr>
                <w:ilvl w:val="0"/>
                <w:numId w:val="0"/>
              </w:numPr>
              <w:rPr>
                <w:rFonts w:ascii="Arial" w:hAnsi="Arial" w:cs="Arial"/>
                <w:b/>
                <w:u w:val="single"/>
              </w:rPr>
            </w:pPr>
          </w:p>
          <w:p w14:paraId="4C6E0357" w14:textId="77777777" w:rsidR="006E1DE2" w:rsidRDefault="006E1DE2" w:rsidP="00EF2B78">
            <w:pPr>
              <w:pStyle w:val="Platzhaltertext1"/>
              <w:keepNext w:val="0"/>
              <w:widowControl w:val="0"/>
              <w:numPr>
                <w:ilvl w:val="0"/>
                <w:numId w:val="0"/>
              </w:numPr>
              <w:rPr>
                <w:rFonts w:ascii="Arial" w:hAnsi="Arial" w:cs="Arial"/>
                <w:b/>
                <w:u w:val="single"/>
              </w:rPr>
            </w:pPr>
          </w:p>
          <w:p w14:paraId="42F9D725" w14:textId="77777777" w:rsidR="006E1DE2" w:rsidRDefault="006E1DE2" w:rsidP="00EF2B78">
            <w:pPr>
              <w:pStyle w:val="Platzhaltertext1"/>
              <w:keepNext w:val="0"/>
              <w:widowControl w:val="0"/>
              <w:numPr>
                <w:ilvl w:val="0"/>
                <w:numId w:val="0"/>
              </w:numPr>
              <w:rPr>
                <w:rFonts w:ascii="Arial" w:hAnsi="Arial" w:cs="Arial"/>
                <w:b/>
                <w:u w:val="single"/>
              </w:rPr>
            </w:pPr>
          </w:p>
          <w:p w14:paraId="20D3E2DF" w14:textId="77777777" w:rsidR="006E1DE2" w:rsidRDefault="006E1DE2" w:rsidP="00EF2B78">
            <w:pPr>
              <w:pStyle w:val="Platzhaltertext1"/>
              <w:keepNext w:val="0"/>
              <w:widowControl w:val="0"/>
              <w:numPr>
                <w:ilvl w:val="0"/>
                <w:numId w:val="0"/>
              </w:numPr>
              <w:rPr>
                <w:rFonts w:ascii="Arial" w:hAnsi="Arial" w:cs="Arial"/>
                <w:b/>
                <w:u w:val="single"/>
              </w:rPr>
            </w:pPr>
          </w:p>
          <w:p w14:paraId="27037424" w14:textId="77777777" w:rsidR="006E1DE2" w:rsidRDefault="006E1DE2" w:rsidP="00EF2B78">
            <w:pPr>
              <w:pStyle w:val="Platzhaltertext1"/>
              <w:keepNext w:val="0"/>
              <w:widowControl w:val="0"/>
              <w:numPr>
                <w:ilvl w:val="0"/>
                <w:numId w:val="0"/>
              </w:numPr>
              <w:rPr>
                <w:rFonts w:ascii="Arial" w:hAnsi="Arial" w:cs="Arial"/>
                <w:b/>
                <w:u w:val="single"/>
              </w:rPr>
            </w:pPr>
          </w:p>
          <w:p w14:paraId="5FE5E879" w14:textId="77777777" w:rsidR="006E1DE2" w:rsidRDefault="006E1DE2" w:rsidP="00EF2B78">
            <w:pPr>
              <w:pStyle w:val="Platzhaltertext1"/>
              <w:keepNext w:val="0"/>
              <w:widowControl w:val="0"/>
              <w:numPr>
                <w:ilvl w:val="0"/>
                <w:numId w:val="0"/>
              </w:numPr>
              <w:rPr>
                <w:rFonts w:ascii="Arial" w:hAnsi="Arial" w:cs="Arial"/>
                <w:b/>
                <w:u w:val="single"/>
              </w:rPr>
            </w:pPr>
          </w:p>
          <w:p w14:paraId="315999AD" w14:textId="77777777" w:rsidR="006E1DE2" w:rsidRDefault="006E1DE2" w:rsidP="00EF2B78">
            <w:pPr>
              <w:pStyle w:val="Platzhaltertext1"/>
              <w:keepNext w:val="0"/>
              <w:widowControl w:val="0"/>
              <w:numPr>
                <w:ilvl w:val="0"/>
                <w:numId w:val="0"/>
              </w:numPr>
              <w:rPr>
                <w:rFonts w:ascii="Arial" w:hAnsi="Arial" w:cs="Arial"/>
                <w:b/>
                <w:u w:val="single"/>
              </w:rPr>
            </w:pPr>
          </w:p>
          <w:p w14:paraId="42FE227E" w14:textId="77777777" w:rsidR="006E1DE2" w:rsidRDefault="006E1DE2" w:rsidP="00EF2B78">
            <w:pPr>
              <w:pStyle w:val="Platzhaltertext1"/>
              <w:keepNext w:val="0"/>
              <w:widowControl w:val="0"/>
              <w:numPr>
                <w:ilvl w:val="0"/>
                <w:numId w:val="0"/>
              </w:numPr>
              <w:rPr>
                <w:rFonts w:ascii="Arial" w:hAnsi="Arial" w:cs="Arial"/>
                <w:b/>
                <w:u w:val="single"/>
              </w:rPr>
            </w:pPr>
          </w:p>
          <w:p w14:paraId="42D370EA" w14:textId="77777777" w:rsidR="006E1DE2" w:rsidRDefault="006E1DE2" w:rsidP="00EF2B78">
            <w:pPr>
              <w:pStyle w:val="Platzhaltertext1"/>
              <w:keepNext w:val="0"/>
              <w:widowControl w:val="0"/>
              <w:numPr>
                <w:ilvl w:val="0"/>
                <w:numId w:val="0"/>
              </w:numPr>
              <w:rPr>
                <w:rFonts w:ascii="Arial" w:hAnsi="Arial" w:cs="Arial"/>
                <w:b/>
                <w:u w:val="single"/>
              </w:rPr>
            </w:pPr>
          </w:p>
          <w:p w14:paraId="38329D75" w14:textId="77777777" w:rsidR="006E1DE2" w:rsidRDefault="006E1DE2" w:rsidP="00EF2B78">
            <w:pPr>
              <w:pStyle w:val="Platzhaltertext1"/>
              <w:keepNext w:val="0"/>
              <w:widowControl w:val="0"/>
              <w:numPr>
                <w:ilvl w:val="0"/>
                <w:numId w:val="0"/>
              </w:numPr>
              <w:rPr>
                <w:rFonts w:ascii="Arial" w:hAnsi="Arial" w:cs="Arial"/>
                <w:b/>
                <w:u w:val="single"/>
              </w:rPr>
            </w:pPr>
          </w:p>
          <w:p w14:paraId="14D508FE" w14:textId="77777777" w:rsidR="006E1DE2" w:rsidRDefault="006E1DE2" w:rsidP="00EF2B78">
            <w:pPr>
              <w:pStyle w:val="Platzhaltertext1"/>
              <w:keepNext w:val="0"/>
              <w:widowControl w:val="0"/>
              <w:numPr>
                <w:ilvl w:val="0"/>
                <w:numId w:val="0"/>
              </w:numPr>
              <w:rPr>
                <w:rFonts w:ascii="Arial" w:hAnsi="Arial" w:cs="Arial"/>
                <w:b/>
                <w:u w:val="single"/>
              </w:rPr>
            </w:pPr>
          </w:p>
          <w:p w14:paraId="229D550F" w14:textId="77777777" w:rsidR="006E1DE2" w:rsidRDefault="006E1DE2" w:rsidP="00EF2B78">
            <w:pPr>
              <w:pStyle w:val="Platzhaltertext1"/>
              <w:keepNext w:val="0"/>
              <w:widowControl w:val="0"/>
              <w:numPr>
                <w:ilvl w:val="0"/>
                <w:numId w:val="0"/>
              </w:numPr>
              <w:rPr>
                <w:rFonts w:ascii="Arial" w:hAnsi="Arial" w:cs="Arial"/>
                <w:b/>
                <w:u w:val="single"/>
              </w:rPr>
            </w:pPr>
          </w:p>
          <w:p w14:paraId="07D601A5" w14:textId="4BC6BF15" w:rsidR="006E1DE2" w:rsidRPr="00A14563" w:rsidRDefault="006E1DE2" w:rsidP="00EF2B78">
            <w:pPr>
              <w:pStyle w:val="Platzhaltertext1"/>
              <w:keepNext w:val="0"/>
              <w:widowControl w:val="0"/>
              <w:numPr>
                <w:ilvl w:val="0"/>
                <w:numId w:val="0"/>
              </w:numPr>
              <w:rPr>
                <w:rFonts w:ascii="Arial" w:hAnsi="Arial" w:cs="Arial"/>
                <w:b/>
                <w:u w:val="single"/>
              </w:rPr>
            </w:pPr>
          </w:p>
        </w:tc>
        <w:tc>
          <w:tcPr>
            <w:tcW w:w="5133" w:type="dxa"/>
            <w:gridSpan w:val="2"/>
          </w:tcPr>
          <w:p w14:paraId="24B71044" w14:textId="77777777" w:rsidR="009F7EDC" w:rsidRDefault="009F7EDC" w:rsidP="00EF2B78">
            <w:pPr>
              <w:pStyle w:val="Platzhaltertext1"/>
              <w:keepNext w:val="0"/>
              <w:widowControl w:val="0"/>
              <w:jc w:val="center"/>
            </w:pPr>
            <w:r>
              <w:t>Folie 41</w:t>
            </w:r>
          </w:p>
          <w:p w14:paraId="3809BEBB" w14:textId="7BD191B2" w:rsidR="006E1DE2" w:rsidRPr="00C4750C" w:rsidRDefault="006E1DE2" w:rsidP="00EF2B78">
            <w:pPr>
              <w:pStyle w:val="Platzhaltertext1"/>
              <w:keepNext w:val="0"/>
              <w:widowControl w:val="0"/>
              <w:jc w:val="center"/>
            </w:pPr>
            <w:r w:rsidRPr="006E1DE2">
              <w:rPr>
                <w:noProof/>
              </w:rPr>
              <w:drawing>
                <wp:inline distT="0" distB="0" distL="0" distR="0" wp14:anchorId="31CF5273" wp14:editId="1499CE3F">
                  <wp:extent cx="2785825" cy="2123342"/>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93475" cy="2129172"/>
                          </a:xfrm>
                          <a:prstGeom prst="rect">
                            <a:avLst/>
                          </a:prstGeom>
                        </pic:spPr>
                      </pic:pic>
                    </a:graphicData>
                  </a:graphic>
                </wp:inline>
              </w:drawing>
            </w:r>
          </w:p>
        </w:tc>
      </w:tr>
      <w:tr w:rsidR="009F7EDC" w:rsidRPr="00A14563" w14:paraId="5D9EF020" w14:textId="77777777" w:rsidTr="009F7EDC">
        <w:tc>
          <w:tcPr>
            <w:tcW w:w="972" w:type="dxa"/>
            <w:gridSpan w:val="2"/>
          </w:tcPr>
          <w:p w14:paraId="79E1F2F0"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10</w:t>
            </w:r>
            <w:r w:rsidRPr="00A14563">
              <w:rPr>
                <w:rFonts w:ascii="Arial" w:eastAsia="Calibri" w:hAnsi="Arial" w:cs="Arial"/>
              </w:rPr>
              <w:t>‘</w:t>
            </w:r>
          </w:p>
          <w:p w14:paraId="6C31E80E" w14:textId="77777777" w:rsidR="009F7EDC" w:rsidRPr="00A14563" w:rsidRDefault="009F7EDC" w:rsidP="00EF2B78">
            <w:pPr>
              <w:pStyle w:val="Platzhaltertext1"/>
              <w:keepNext w:val="0"/>
              <w:widowControl w:val="0"/>
              <w:rPr>
                <w:rFonts w:ascii="Arial" w:hAnsi="Arial" w:cs="Arial"/>
              </w:rPr>
            </w:pPr>
          </w:p>
        </w:tc>
        <w:tc>
          <w:tcPr>
            <w:tcW w:w="8689" w:type="dxa"/>
          </w:tcPr>
          <w:p w14:paraId="51A05F7D" w14:textId="77777777" w:rsidR="009F7EDC" w:rsidRPr="00A14563" w:rsidRDefault="009F7EDC" w:rsidP="00EF2B78">
            <w:pPr>
              <w:pStyle w:val="Platzhaltertext1"/>
              <w:keepNext w:val="0"/>
              <w:widowControl w:val="0"/>
              <w:rPr>
                <w:rFonts w:ascii="Arial" w:hAnsi="Arial" w:cs="Arial"/>
                <w:b/>
                <w:u w:val="single"/>
              </w:rPr>
            </w:pPr>
            <w:r>
              <w:rPr>
                <w:rFonts w:ascii="Arial" w:hAnsi="Arial" w:cs="Arial"/>
                <w:b/>
                <w:u w:val="single"/>
              </w:rPr>
              <w:t>42. Folie</w:t>
            </w:r>
            <w:r w:rsidRPr="00A14563">
              <w:rPr>
                <w:rFonts w:ascii="Arial" w:hAnsi="Arial" w:cs="Arial"/>
                <w:b/>
                <w:u w:val="single"/>
              </w:rPr>
              <w:t>:</w:t>
            </w:r>
          </w:p>
          <w:p w14:paraId="107C28BD" w14:textId="77777777" w:rsidR="009F7EDC" w:rsidRPr="008E2D0E" w:rsidRDefault="009F7EDC" w:rsidP="00EF2B78">
            <w:pPr>
              <w:pStyle w:val="Platzhaltertext1"/>
              <w:keepNext w:val="0"/>
              <w:widowControl w:val="0"/>
              <w:rPr>
                <w:rFonts w:ascii="Arial" w:hAnsi="Arial" w:cs="Arial"/>
              </w:rPr>
            </w:pPr>
            <w:r w:rsidRPr="008E2D0E">
              <w:rPr>
                <w:rFonts w:ascii="Arial" w:hAnsi="Arial" w:cs="Arial"/>
              </w:rPr>
              <w:t>Aktivität:</w:t>
            </w:r>
          </w:p>
          <w:p w14:paraId="06338479" w14:textId="77777777" w:rsidR="009F7EDC" w:rsidRPr="009E29AA" w:rsidRDefault="009F7EDC" w:rsidP="00EF2B78">
            <w:pPr>
              <w:pStyle w:val="Platzhaltertext1"/>
              <w:keepNext w:val="0"/>
              <w:widowControl w:val="0"/>
              <w:rPr>
                <w:rFonts w:ascii="Arial" w:hAnsi="Arial" w:cs="Arial"/>
              </w:rPr>
            </w:pPr>
            <w:r w:rsidRPr="008E2D0E">
              <w:rPr>
                <w:rFonts w:ascii="Arial" w:hAnsi="Arial" w:cs="Arial"/>
              </w:rPr>
              <w:t xml:space="preserve">Die </w:t>
            </w:r>
            <w:r w:rsidRPr="009F7EDC">
              <w:rPr>
                <w:rFonts w:ascii="Arial" w:hAnsi="Arial" w:cs="Arial"/>
                <w:b/>
              </w:rPr>
              <w:t>TN</w:t>
            </w:r>
            <w:r w:rsidRPr="008E2D0E">
              <w:rPr>
                <w:rFonts w:ascii="Arial" w:hAnsi="Arial" w:cs="Arial"/>
              </w:rPr>
              <w:t xml:space="preserve"> betrachten nun ihr eigenes Schulbuch z.B. im Themenschwerpunkt Zahlenraumerweiterung und bewerten die Berücksichtigung der </w:t>
            </w:r>
            <w:r>
              <w:rPr>
                <w:rFonts w:ascii="Arial" w:hAnsi="Arial" w:cs="Arial"/>
              </w:rPr>
              <w:t xml:space="preserve">Kriterien zu den Leitideen mit Hilfe des dritten </w:t>
            </w:r>
            <w:proofErr w:type="spellStart"/>
            <w:r>
              <w:rPr>
                <w:rFonts w:ascii="Arial" w:hAnsi="Arial" w:cs="Arial"/>
              </w:rPr>
              <w:t>Kriterienbogens</w:t>
            </w:r>
            <w:proofErr w:type="spellEnd"/>
            <w:r>
              <w:rPr>
                <w:rFonts w:ascii="Arial" w:hAnsi="Arial" w:cs="Arial"/>
              </w:rPr>
              <w:t>.</w:t>
            </w:r>
          </w:p>
          <w:p w14:paraId="016DD713" w14:textId="77777777" w:rsidR="009F7EDC" w:rsidRPr="00A14563" w:rsidRDefault="009F7EDC" w:rsidP="00EF2B78">
            <w:pPr>
              <w:pStyle w:val="Platzhaltertext1"/>
              <w:keepNext w:val="0"/>
              <w:widowControl w:val="0"/>
              <w:numPr>
                <w:ilvl w:val="0"/>
                <w:numId w:val="0"/>
              </w:numPr>
              <w:rPr>
                <w:rFonts w:ascii="Arial" w:hAnsi="Arial" w:cs="Arial"/>
                <w:b/>
                <w:u w:val="single"/>
              </w:rPr>
            </w:pPr>
          </w:p>
        </w:tc>
        <w:tc>
          <w:tcPr>
            <w:tcW w:w="5133" w:type="dxa"/>
            <w:gridSpan w:val="2"/>
          </w:tcPr>
          <w:p w14:paraId="28A9C433" w14:textId="77777777" w:rsidR="009F7EDC" w:rsidRDefault="009F7EDC" w:rsidP="00EF2B78">
            <w:pPr>
              <w:pStyle w:val="Platzhaltertext1"/>
              <w:keepNext w:val="0"/>
              <w:widowControl w:val="0"/>
              <w:jc w:val="center"/>
            </w:pPr>
            <w:r>
              <w:t xml:space="preserve">Folie </w:t>
            </w:r>
            <w:r w:rsidR="0007791F">
              <w:t>42</w:t>
            </w:r>
          </w:p>
          <w:p w14:paraId="6DE0A175" w14:textId="6D2A8B9C" w:rsidR="006E1DE2" w:rsidRPr="00C4750C" w:rsidRDefault="006E1DE2" w:rsidP="00EF2B78">
            <w:pPr>
              <w:pStyle w:val="Platzhaltertext1"/>
              <w:keepNext w:val="0"/>
              <w:widowControl w:val="0"/>
              <w:jc w:val="center"/>
            </w:pPr>
            <w:r w:rsidRPr="006E1DE2">
              <w:rPr>
                <w:noProof/>
              </w:rPr>
              <w:drawing>
                <wp:inline distT="0" distB="0" distL="0" distR="0" wp14:anchorId="143AD563" wp14:editId="5558ADB0">
                  <wp:extent cx="2860431" cy="2156951"/>
                  <wp:effectExtent l="0" t="0" r="0" b="254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66234" cy="2161327"/>
                          </a:xfrm>
                          <a:prstGeom prst="rect">
                            <a:avLst/>
                          </a:prstGeom>
                        </pic:spPr>
                      </pic:pic>
                    </a:graphicData>
                  </a:graphic>
                </wp:inline>
              </w:drawing>
            </w:r>
          </w:p>
        </w:tc>
      </w:tr>
      <w:tr w:rsidR="009F7EDC" w:rsidRPr="00A14563" w14:paraId="04DF66D5" w14:textId="77777777" w:rsidTr="009F7EDC">
        <w:tc>
          <w:tcPr>
            <w:tcW w:w="972" w:type="dxa"/>
            <w:gridSpan w:val="2"/>
          </w:tcPr>
          <w:p w14:paraId="356EF349" w14:textId="77777777" w:rsidR="009F7EDC" w:rsidRPr="00A14563" w:rsidRDefault="009F7EDC" w:rsidP="00EF2B78">
            <w:pPr>
              <w:pStyle w:val="Kopfzeile"/>
              <w:tabs>
                <w:tab w:val="clear" w:pos="4536"/>
                <w:tab w:val="clear" w:pos="9072"/>
              </w:tabs>
              <w:rPr>
                <w:rFonts w:ascii="Arial" w:eastAsia="Calibri" w:hAnsi="Arial" w:cs="Arial"/>
              </w:rPr>
            </w:pPr>
            <w:r w:rsidRPr="00A14563">
              <w:rPr>
                <w:rFonts w:ascii="Arial" w:eastAsia="Calibri" w:hAnsi="Arial" w:cs="Arial"/>
              </w:rPr>
              <w:t>1‘</w:t>
            </w:r>
          </w:p>
          <w:p w14:paraId="7C78146D" w14:textId="77777777" w:rsidR="009F7EDC" w:rsidRPr="00A14563" w:rsidRDefault="009F7EDC" w:rsidP="00EF2B78">
            <w:pPr>
              <w:pStyle w:val="Platzhaltertext1"/>
              <w:keepNext w:val="0"/>
              <w:widowControl w:val="0"/>
              <w:rPr>
                <w:rFonts w:ascii="Arial" w:hAnsi="Arial" w:cs="Arial"/>
              </w:rPr>
            </w:pPr>
          </w:p>
        </w:tc>
        <w:tc>
          <w:tcPr>
            <w:tcW w:w="8689" w:type="dxa"/>
          </w:tcPr>
          <w:p w14:paraId="25B4A2CB" w14:textId="77777777" w:rsidR="009F7EDC" w:rsidRPr="00A14563" w:rsidRDefault="009F7EDC" w:rsidP="00EF2B78">
            <w:pPr>
              <w:pStyle w:val="Platzhaltertext1"/>
              <w:keepNext w:val="0"/>
              <w:widowControl w:val="0"/>
              <w:numPr>
                <w:ilvl w:val="0"/>
                <w:numId w:val="0"/>
              </w:numPr>
              <w:rPr>
                <w:rFonts w:ascii="Arial" w:hAnsi="Arial" w:cs="Arial"/>
                <w:b/>
                <w:u w:val="single"/>
              </w:rPr>
            </w:pPr>
            <w:r>
              <w:rPr>
                <w:rFonts w:ascii="Arial" w:hAnsi="Arial" w:cs="Arial"/>
                <w:b/>
                <w:u w:val="single"/>
              </w:rPr>
              <w:t>43. Folie</w:t>
            </w:r>
            <w:r w:rsidRPr="00A14563">
              <w:rPr>
                <w:rFonts w:ascii="Arial" w:hAnsi="Arial" w:cs="Arial"/>
                <w:b/>
                <w:u w:val="single"/>
              </w:rPr>
              <w:t>:</w:t>
            </w:r>
          </w:p>
          <w:p w14:paraId="69656AA9" w14:textId="77777777" w:rsidR="009F7EDC" w:rsidRDefault="009F7EDC" w:rsidP="00EF2B78">
            <w:pPr>
              <w:pStyle w:val="Platzhaltertext1"/>
              <w:keepNext w:val="0"/>
              <w:widowControl w:val="0"/>
              <w:rPr>
                <w:rFonts w:ascii="Arial" w:hAnsi="Arial" w:cs="Arial"/>
              </w:rPr>
            </w:pPr>
            <w:r w:rsidRPr="009F7EDC">
              <w:rPr>
                <w:rFonts w:ascii="Arial" w:hAnsi="Arial" w:cs="Arial"/>
                <w:b/>
              </w:rPr>
              <w:t>M</w:t>
            </w:r>
            <w:r>
              <w:rPr>
                <w:rFonts w:ascii="Arial" w:hAnsi="Arial" w:cs="Arial"/>
              </w:rPr>
              <w:t xml:space="preserve"> präsentiert das Fazit und verweist auf Modul 1.4 zur Entwicklung schuleigener Arbeitspläne, bzw. Modul 6.6 zum Einsatz guter Aufgaben.</w:t>
            </w:r>
          </w:p>
          <w:p w14:paraId="5DF9639D" w14:textId="77777777" w:rsidR="006E1DE2" w:rsidRDefault="006E1DE2" w:rsidP="006E1DE2">
            <w:pPr>
              <w:pStyle w:val="Platzhaltertext1"/>
              <w:keepNext w:val="0"/>
              <w:widowControl w:val="0"/>
              <w:numPr>
                <w:ilvl w:val="0"/>
                <w:numId w:val="0"/>
              </w:numPr>
              <w:rPr>
                <w:rFonts w:ascii="Arial" w:hAnsi="Arial" w:cs="Arial"/>
              </w:rPr>
            </w:pPr>
          </w:p>
          <w:p w14:paraId="2608CA52" w14:textId="77777777" w:rsidR="006E1DE2" w:rsidRDefault="006E1DE2" w:rsidP="006E1DE2">
            <w:pPr>
              <w:pStyle w:val="Platzhaltertext1"/>
              <w:keepNext w:val="0"/>
              <w:widowControl w:val="0"/>
              <w:numPr>
                <w:ilvl w:val="0"/>
                <w:numId w:val="0"/>
              </w:numPr>
              <w:rPr>
                <w:rFonts w:ascii="Arial" w:hAnsi="Arial" w:cs="Arial"/>
              </w:rPr>
            </w:pPr>
          </w:p>
          <w:p w14:paraId="38DE4415" w14:textId="77777777" w:rsidR="006E1DE2" w:rsidRDefault="006E1DE2" w:rsidP="006E1DE2">
            <w:pPr>
              <w:pStyle w:val="Platzhaltertext1"/>
              <w:keepNext w:val="0"/>
              <w:widowControl w:val="0"/>
              <w:numPr>
                <w:ilvl w:val="0"/>
                <w:numId w:val="0"/>
              </w:numPr>
              <w:rPr>
                <w:rFonts w:ascii="Arial" w:hAnsi="Arial" w:cs="Arial"/>
              </w:rPr>
            </w:pPr>
          </w:p>
          <w:p w14:paraId="4A0159F5" w14:textId="77777777" w:rsidR="006E1DE2" w:rsidRDefault="006E1DE2" w:rsidP="006E1DE2">
            <w:pPr>
              <w:pStyle w:val="Platzhaltertext1"/>
              <w:keepNext w:val="0"/>
              <w:widowControl w:val="0"/>
              <w:numPr>
                <w:ilvl w:val="0"/>
                <w:numId w:val="0"/>
              </w:numPr>
              <w:rPr>
                <w:rFonts w:ascii="Arial" w:hAnsi="Arial" w:cs="Arial"/>
              </w:rPr>
            </w:pPr>
          </w:p>
          <w:p w14:paraId="56AEB405" w14:textId="77777777" w:rsidR="006E1DE2" w:rsidRDefault="006E1DE2" w:rsidP="006E1DE2">
            <w:pPr>
              <w:pStyle w:val="Platzhaltertext1"/>
              <w:keepNext w:val="0"/>
              <w:widowControl w:val="0"/>
              <w:numPr>
                <w:ilvl w:val="0"/>
                <w:numId w:val="0"/>
              </w:numPr>
              <w:rPr>
                <w:rFonts w:ascii="Arial" w:hAnsi="Arial" w:cs="Arial"/>
              </w:rPr>
            </w:pPr>
          </w:p>
          <w:p w14:paraId="4DB8BB37" w14:textId="77777777" w:rsidR="006E1DE2" w:rsidRDefault="006E1DE2" w:rsidP="006E1DE2">
            <w:pPr>
              <w:pStyle w:val="Platzhaltertext1"/>
              <w:keepNext w:val="0"/>
              <w:widowControl w:val="0"/>
              <w:numPr>
                <w:ilvl w:val="0"/>
                <w:numId w:val="0"/>
              </w:numPr>
              <w:rPr>
                <w:rFonts w:ascii="Arial" w:hAnsi="Arial" w:cs="Arial"/>
              </w:rPr>
            </w:pPr>
          </w:p>
          <w:p w14:paraId="008D35A3" w14:textId="77777777" w:rsidR="006E1DE2" w:rsidRDefault="006E1DE2" w:rsidP="006E1DE2">
            <w:pPr>
              <w:pStyle w:val="Platzhaltertext1"/>
              <w:keepNext w:val="0"/>
              <w:widowControl w:val="0"/>
              <w:numPr>
                <w:ilvl w:val="0"/>
                <w:numId w:val="0"/>
              </w:numPr>
              <w:rPr>
                <w:rFonts w:ascii="Arial" w:hAnsi="Arial" w:cs="Arial"/>
              </w:rPr>
            </w:pPr>
          </w:p>
          <w:p w14:paraId="34B4115B" w14:textId="77777777" w:rsidR="006E1DE2" w:rsidRDefault="006E1DE2" w:rsidP="006E1DE2">
            <w:pPr>
              <w:pStyle w:val="Platzhaltertext1"/>
              <w:keepNext w:val="0"/>
              <w:widowControl w:val="0"/>
              <w:numPr>
                <w:ilvl w:val="0"/>
                <w:numId w:val="0"/>
              </w:numPr>
              <w:rPr>
                <w:rFonts w:ascii="Arial" w:hAnsi="Arial" w:cs="Arial"/>
              </w:rPr>
            </w:pPr>
          </w:p>
          <w:p w14:paraId="5EFFFDF2" w14:textId="77777777" w:rsidR="006E1DE2" w:rsidRDefault="006E1DE2" w:rsidP="006E1DE2">
            <w:pPr>
              <w:pStyle w:val="Platzhaltertext1"/>
              <w:keepNext w:val="0"/>
              <w:widowControl w:val="0"/>
              <w:numPr>
                <w:ilvl w:val="0"/>
                <w:numId w:val="0"/>
              </w:numPr>
              <w:rPr>
                <w:rFonts w:ascii="Arial" w:hAnsi="Arial" w:cs="Arial"/>
              </w:rPr>
            </w:pPr>
          </w:p>
          <w:p w14:paraId="21B38225" w14:textId="77777777" w:rsidR="006E1DE2" w:rsidRDefault="006E1DE2" w:rsidP="006E1DE2">
            <w:pPr>
              <w:pStyle w:val="Platzhaltertext1"/>
              <w:keepNext w:val="0"/>
              <w:widowControl w:val="0"/>
              <w:numPr>
                <w:ilvl w:val="0"/>
                <w:numId w:val="0"/>
              </w:numPr>
              <w:rPr>
                <w:rFonts w:ascii="Arial" w:hAnsi="Arial" w:cs="Arial"/>
              </w:rPr>
            </w:pPr>
          </w:p>
          <w:p w14:paraId="233A06AA" w14:textId="77777777" w:rsidR="006E1DE2" w:rsidRDefault="006E1DE2" w:rsidP="006E1DE2">
            <w:pPr>
              <w:pStyle w:val="Platzhaltertext1"/>
              <w:keepNext w:val="0"/>
              <w:widowControl w:val="0"/>
              <w:numPr>
                <w:ilvl w:val="0"/>
                <w:numId w:val="0"/>
              </w:numPr>
              <w:rPr>
                <w:rFonts w:ascii="Arial" w:hAnsi="Arial" w:cs="Arial"/>
              </w:rPr>
            </w:pPr>
          </w:p>
          <w:p w14:paraId="1C11D94C" w14:textId="77777777" w:rsidR="006E1DE2" w:rsidRDefault="006E1DE2" w:rsidP="006E1DE2">
            <w:pPr>
              <w:pStyle w:val="Platzhaltertext1"/>
              <w:keepNext w:val="0"/>
              <w:widowControl w:val="0"/>
              <w:numPr>
                <w:ilvl w:val="0"/>
                <w:numId w:val="0"/>
              </w:numPr>
              <w:rPr>
                <w:rFonts w:ascii="Arial" w:hAnsi="Arial" w:cs="Arial"/>
              </w:rPr>
            </w:pPr>
          </w:p>
          <w:p w14:paraId="286C6BE2" w14:textId="77777777" w:rsidR="006E1DE2" w:rsidRDefault="006E1DE2" w:rsidP="006E1DE2">
            <w:pPr>
              <w:pStyle w:val="Platzhaltertext1"/>
              <w:keepNext w:val="0"/>
              <w:widowControl w:val="0"/>
              <w:numPr>
                <w:ilvl w:val="0"/>
                <w:numId w:val="0"/>
              </w:numPr>
              <w:rPr>
                <w:rFonts w:ascii="Arial" w:hAnsi="Arial" w:cs="Arial"/>
              </w:rPr>
            </w:pPr>
          </w:p>
          <w:p w14:paraId="0738EFD0" w14:textId="77777777" w:rsidR="006E1DE2" w:rsidRDefault="006E1DE2" w:rsidP="006E1DE2">
            <w:pPr>
              <w:pStyle w:val="Platzhaltertext1"/>
              <w:keepNext w:val="0"/>
              <w:widowControl w:val="0"/>
              <w:numPr>
                <w:ilvl w:val="0"/>
                <w:numId w:val="0"/>
              </w:numPr>
              <w:rPr>
                <w:rFonts w:ascii="Arial" w:hAnsi="Arial" w:cs="Arial"/>
              </w:rPr>
            </w:pPr>
          </w:p>
          <w:p w14:paraId="03083242" w14:textId="77777777" w:rsidR="006E1DE2" w:rsidRDefault="006E1DE2" w:rsidP="006E1DE2">
            <w:pPr>
              <w:pStyle w:val="Platzhaltertext1"/>
              <w:keepNext w:val="0"/>
              <w:widowControl w:val="0"/>
              <w:numPr>
                <w:ilvl w:val="0"/>
                <w:numId w:val="0"/>
              </w:numPr>
              <w:rPr>
                <w:rFonts w:ascii="Arial" w:hAnsi="Arial" w:cs="Arial"/>
              </w:rPr>
            </w:pPr>
          </w:p>
          <w:p w14:paraId="060873FF" w14:textId="77777777" w:rsidR="006E1DE2" w:rsidRDefault="006E1DE2" w:rsidP="006E1DE2">
            <w:pPr>
              <w:pStyle w:val="Platzhaltertext1"/>
              <w:keepNext w:val="0"/>
              <w:widowControl w:val="0"/>
              <w:numPr>
                <w:ilvl w:val="0"/>
                <w:numId w:val="0"/>
              </w:numPr>
              <w:rPr>
                <w:rFonts w:ascii="Arial" w:hAnsi="Arial" w:cs="Arial"/>
              </w:rPr>
            </w:pPr>
          </w:p>
          <w:p w14:paraId="1DD60FB4" w14:textId="6C7CAD12" w:rsidR="006E1DE2" w:rsidRPr="00A7791F" w:rsidRDefault="006E1DE2" w:rsidP="006E1DE2">
            <w:pPr>
              <w:pStyle w:val="Platzhaltertext1"/>
              <w:keepNext w:val="0"/>
              <w:widowControl w:val="0"/>
              <w:numPr>
                <w:ilvl w:val="0"/>
                <w:numId w:val="0"/>
              </w:numPr>
              <w:rPr>
                <w:rFonts w:ascii="Arial" w:hAnsi="Arial" w:cs="Arial"/>
              </w:rPr>
            </w:pPr>
          </w:p>
        </w:tc>
        <w:tc>
          <w:tcPr>
            <w:tcW w:w="5133" w:type="dxa"/>
            <w:gridSpan w:val="2"/>
          </w:tcPr>
          <w:p w14:paraId="56F45C94" w14:textId="77777777" w:rsidR="009F7EDC" w:rsidRDefault="009F7EDC" w:rsidP="00EF2B78">
            <w:pPr>
              <w:pStyle w:val="Platzhaltertext1"/>
              <w:keepNext w:val="0"/>
              <w:widowControl w:val="0"/>
              <w:jc w:val="center"/>
            </w:pPr>
            <w:r>
              <w:t>Folie 43</w:t>
            </w:r>
          </w:p>
          <w:p w14:paraId="38252A95" w14:textId="3AF88066" w:rsidR="006E1DE2" w:rsidRPr="00C4750C" w:rsidRDefault="006E1DE2" w:rsidP="00EF2B78">
            <w:pPr>
              <w:pStyle w:val="Platzhaltertext1"/>
              <w:keepNext w:val="0"/>
              <w:widowControl w:val="0"/>
              <w:jc w:val="center"/>
            </w:pPr>
            <w:r w:rsidRPr="006E1DE2">
              <w:rPr>
                <w:noProof/>
              </w:rPr>
              <w:drawing>
                <wp:inline distT="0" distB="0" distL="0" distR="0" wp14:anchorId="6A629CD2" wp14:editId="4F1ADF39">
                  <wp:extent cx="2473570" cy="1853166"/>
                  <wp:effectExtent l="0" t="0" r="3175" b="127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78011" cy="1856493"/>
                          </a:xfrm>
                          <a:prstGeom prst="rect">
                            <a:avLst/>
                          </a:prstGeom>
                        </pic:spPr>
                      </pic:pic>
                    </a:graphicData>
                  </a:graphic>
                </wp:inline>
              </w:drawing>
            </w:r>
          </w:p>
        </w:tc>
      </w:tr>
      <w:tr w:rsidR="009F7EDC" w:rsidRPr="00A14563" w14:paraId="6B3D9ACB" w14:textId="77777777" w:rsidTr="009F7EDC">
        <w:tc>
          <w:tcPr>
            <w:tcW w:w="972" w:type="dxa"/>
            <w:gridSpan w:val="2"/>
          </w:tcPr>
          <w:p w14:paraId="09789E8C" w14:textId="77777777" w:rsidR="009F7EDC" w:rsidRPr="00A14563" w:rsidRDefault="009F7EDC" w:rsidP="00EF2B78">
            <w:pPr>
              <w:pStyle w:val="Kopfzeile"/>
              <w:tabs>
                <w:tab w:val="clear" w:pos="4536"/>
                <w:tab w:val="clear" w:pos="9072"/>
              </w:tabs>
              <w:rPr>
                <w:rFonts w:ascii="Arial" w:eastAsia="Calibri" w:hAnsi="Arial" w:cs="Arial"/>
              </w:rPr>
            </w:pPr>
            <w:r>
              <w:rPr>
                <w:rFonts w:ascii="Arial" w:eastAsia="Calibri" w:hAnsi="Arial" w:cs="Arial"/>
              </w:rPr>
              <w:lastRenderedPageBreak/>
              <w:t>3</w:t>
            </w:r>
            <w:r w:rsidRPr="00A14563">
              <w:rPr>
                <w:rFonts w:ascii="Arial" w:eastAsia="Calibri" w:hAnsi="Arial" w:cs="Arial"/>
              </w:rPr>
              <w:t>‘</w:t>
            </w:r>
          </w:p>
          <w:p w14:paraId="736717EE" w14:textId="77777777" w:rsidR="009F7EDC" w:rsidRPr="00A14563" w:rsidRDefault="009F7EDC" w:rsidP="00EF2B78">
            <w:pPr>
              <w:pStyle w:val="Platzhaltertext1"/>
              <w:keepNext w:val="0"/>
              <w:widowControl w:val="0"/>
              <w:rPr>
                <w:rFonts w:ascii="Arial" w:hAnsi="Arial" w:cs="Arial"/>
              </w:rPr>
            </w:pPr>
          </w:p>
        </w:tc>
        <w:tc>
          <w:tcPr>
            <w:tcW w:w="8689" w:type="dxa"/>
          </w:tcPr>
          <w:p w14:paraId="550DF2B5" w14:textId="77777777" w:rsidR="009F7EDC" w:rsidRPr="00A14563" w:rsidRDefault="009F7EDC" w:rsidP="00EF2B78">
            <w:pPr>
              <w:pStyle w:val="Platzhaltertext1"/>
              <w:keepNext w:val="0"/>
              <w:widowControl w:val="0"/>
              <w:numPr>
                <w:ilvl w:val="0"/>
                <w:numId w:val="0"/>
              </w:numPr>
              <w:rPr>
                <w:rFonts w:ascii="Arial" w:hAnsi="Arial" w:cs="Arial"/>
                <w:b/>
                <w:u w:val="single"/>
              </w:rPr>
            </w:pPr>
            <w:r>
              <w:rPr>
                <w:rFonts w:ascii="Arial" w:hAnsi="Arial" w:cs="Arial"/>
                <w:b/>
                <w:u w:val="single"/>
              </w:rPr>
              <w:t>44. Folie</w:t>
            </w:r>
            <w:r w:rsidRPr="00A14563">
              <w:rPr>
                <w:rFonts w:ascii="Arial" w:hAnsi="Arial" w:cs="Arial"/>
                <w:b/>
                <w:u w:val="single"/>
              </w:rPr>
              <w:t>:</w:t>
            </w:r>
          </w:p>
          <w:p w14:paraId="1324DD4D" w14:textId="77777777" w:rsidR="009F7EDC" w:rsidRDefault="009F7EDC" w:rsidP="00EF2B78">
            <w:pPr>
              <w:pStyle w:val="Platzhaltertext1"/>
              <w:keepNext w:val="0"/>
              <w:widowControl w:val="0"/>
              <w:rPr>
                <w:rFonts w:ascii="Arial" w:hAnsi="Arial" w:cs="Arial"/>
              </w:rPr>
            </w:pPr>
            <w:r>
              <w:rPr>
                <w:rFonts w:ascii="Arial" w:hAnsi="Arial" w:cs="Arial"/>
              </w:rPr>
              <w:t>Abschließende kurze Aktivität:</w:t>
            </w:r>
          </w:p>
          <w:p w14:paraId="084A9AC2" w14:textId="77777777" w:rsidR="009F7EDC" w:rsidRDefault="009F7EDC" w:rsidP="00EF2B78">
            <w:pPr>
              <w:pStyle w:val="Platzhaltertext1"/>
              <w:keepNext w:val="0"/>
              <w:widowControl w:val="0"/>
              <w:rPr>
                <w:rFonts w:ascii="Arial" w:hAnsi="Arial" w:cs="Arial"/>
              </w:rPr>
            </w:pPr>
            <w:r>
              <w:rPr>
                <w:rFonts w:ascii="Arial" w:hAnsi="Arial" w:cs="Arial"/>
              </w:rPr>
              <w:t xml:space="preserve">Die anfänglichen gesammelten Kriterien werden nochmal in den Blick genommen und mit den Kriterien der drei </w:t>
            </w:r>
            <w:proofErr w:type="spellStart"/>
            <w:r>
              <w:rPr>
                <w:rFonts w:ascii="Arial" w:hAnsi="Arial" w:cs="Arial"/>
              </w:rPr>
              <w:t>Kriterienbögen</w:t>
            </w:r>
            <w:proofErr w:type="spellEnd"/>
            <w:r>
              <w:rPr>
                <w:rFonts w:ascii="Arial" w:hAnsi="Arial" w:cs="Arial"/>
              </w:rPr>
              <w:t xml:space="preserve"> verglichen.</w:t>
            </w:r>
          </w:p>
          <w:p w14:paraId="311FB867" w14:textId="75A95DAE" w:rsidR="009F7EDC" w:rsidRPr="00A7791F" w:rsidRDefault="009F7EDC" w:rsidP="009F7EDC">
            <w:pPr>
              <w:pStyle w:val="Platzhaltertext1"/>
              <w:keepNext w:val="0"/>
              <w:widowControl w:val="0"/>
              <w:rPr>
                <w:rFonts w:ascii="Arial" w:hAnsi="Arial" w:cs="Arial"/>
              </w:rPr>
            </w:pPr>
            <w:r>
              <w:rPr>
                <w:rFonts w:ascii="Arial" w:hAnsi="Arial" w:cs="Arial"/>
              </w:rPr>
              <w:t xml:space="preserve">Wichtige, fehlende Punkte können durch die </w:t>
            </w:r>
            <w:r w:rsidRPr="009F7EDC">
              <w:rPr>
                <w:rFonts w:ascii="Arial" w:hAnsi="Arial" w:cs="Arial"/>
                <w:b/>
              </w:rPr>
              <w:t>TN</w:t>
            </w:r>
            <w:r>
              <w:rPr>
                <w:rFonts w:ascii="Arial" w:hAnsi="Arial" w:cs="Arial"/>
              </w:rPr>
              <w:t xml:space="preserve"> in den </w:t>
            </w:r>
            <w:proofErr w:type="spellStart"/>
            <w:r>
              <w:rPr>
                <w:rFonts w:ascii="Arial" w:hAnsi="Arial" w:cs="Arial"/>
              </w:rPr>
              <w:t>Kriterienbögen</w:t>
            </w:r>
            <w:proofErr w:type="spellEnd"/>
            <w:r>
              <w:rPr>
                <w:rFonts w:ascii="Arial" w:hAnsi="Arial" w:cs="Arial"/>
              </w:rPr>
              <w:t xml:space="preserve"> ergänzt werden. </w:t>
            </w:r>
          </w:p>
        </w:tc>
        <w:tc>
          <w:tcPr>
            <w:tcW w:w="5133" w:type="dxa"/>
            <w:gridSpan w:val="2"/>
          </w:tcPr>
          <w:p w14:paraId="7424A463" w14:textId="77777777" w:rsidR="009F7EDC" w:rsidRDefault="009F7EDC" w:rsidP="00EF2B78">
            <w:pPr>
              <w:pStyle w:val="Platzhaltertext1"/>
              <w:keepNext w:val="0"/>
              <w:widowControl w:val="0"/>
              <w:jc w:val="center"/>
            </w:pPr>
            <w:r>
              <w:t>Folie 44</w:t>
            </w:r>
          </w:p>
          <w:p w14:paraId="28F21C8A" w14:textId="3E7F32FB" w:rsidR="006E1DE2" w:rsidRPr="00C4750C" w:rsidRDefault="006E1DE2" w:rsidP="00EF2B78">
            <w:pPr>
              <w:pStyle w:val="Platzhaltertext1"/>
              <w:keepNext w:val="0"/>
              <w:widowControl w:val="0"/>
              <w:jc w:val="center"/>
            </w:pPr>
            <w:r w:rsidRPr="006E1DE2">
              <w:rPr>
                <w:noProof/>
              </w:rPr>
              <w:drawing>
                <wp:inline distT="0" distB="0" distL="0" distR="0" wp14:anchorId="30D3A78B" wp14:editId="043D4D40">
                  <wp:extent cx="2532185" cy="1919726"/>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36001" cy="1922619"/>
                          </a:xfrm>
                          <a:prstGeom prst="rect">
                            <a:avLst/>
                          </a:prstGeom>
                        </pic:spPr>
                      </pic:pic>
                    </a:graphicData>
                  </a:graphic>
                </wp:inline>
              </w:drawing>
            </w:r>
          </w:p>
        </w:tc>
      </w:tr>
      <w:tr w:rsidR="009F7EDC" w:rsidRPr="00A14563" w14:paraId="12033A56" w14:textId="77777777" w:rsidTr="009F7EDC">
        <w:tc>
          <w:tcPr>
            <w:tcW w:w="972" w:type="dxa"/>
            <w:gridSpan w:val="2"/>
          </w:tcPr>
          <w:p w14:paraId="35685495" w14:textId="77777777" w:rsidR="009F7EDC" w:rsidRPr="00A14563" w:rsidRDefault="009F7EDC" w:rsidP="00EF2B78">
            <w:pPr>
              <w:pStyle w:val="Kopfzeile"/>
              <w:tabs>
                <w:tab w:val="clear" w:pos="4536"/>
                <w:tab w:val="clear" w:pos="9072"/>
              </w:tabs>
              <w:rPr>
                <w:rFonts w:ascii="Arial" w:eastAsia="Calibri" w:hAnsi="Arial" w:cs="Arial"/>
              </w:rPr>
            </w:pPr>
            <w:r w:rsidRPr="00A14563">
              <w:rPr>
                <w:rFonts w:ascii="Arial" w:eastAsia="Calibri" w:hAnsi="Arial" w:cs="Arial"/>
              </w:rPr>
              <w:t>1‘</w:t>
            </w:r>
          </w:p>
          <w:p w14:paraId="7E81B543" w14:textId="77777777" w:rsidR="009F7EDC" w:rsidRPr="00A14563" w:rsidRDefault="009F7EDC" w:rsidP="00EF2B78">
            <w:pPr>
              <w:pStyle w:val="Platzhaltertext1"/>
              <w:keepNext w:val="0"/>
              <w:widowControl w:val="0"/>
              <w:rPr>
                <w:rFonts w:ascii="Arial" w:hAnsi="Arial" w:cs="Arial"/>
              </w:rPr>
            </w:pPr>
          </w:p>
        </w:tc>
        <w:tc>
          <w:tcPr>
            <w:tcW w:w="8689" w:type="dxa"/>
          </w:tcPr>
          <w:p w14:paraId="5113C313" w14:textId="77777777" w:rsidR="009F7EDC" w:rsidRPr="00A14563" w:rsidRDefault="009F7EDC" w:rsidP="00EF2B78">
            <w:pPr>
              <w:pStyle w:val="Platzhaltertext1"/>
              <w:keepNext w:val="0"/>
              <w:widowControl w:val="0"/>
              <w:numPr>
                <w:ilvl w:val="0"/>
                <w:numId w:val="0"/>
              </w:numPr>
              <w:rPr>
                <w:rFonts w:ascii="Arial" w:hAnsi="Arial" w:cs="Arial"/>
                <w:b/>
                <w:u w:val="single"/>
              </w:rPr>
            </w:pPr>
            <w:r>
              <w:rPr>
                <w:rFonts w:ascii="Arial" w:hAnsi="Arial" w:cs="Arial"/>
                <w:b/>
                <w:u w:val="single"/>
              </w:rPr>
              <w:t>45. und 46. Folie</w:t>
            </w:r>
            <w:r w:rsidRPr="00A14563">
              <w:rPr>
                <w:rFonts w:ascii="Arial" w:hAnsi="Arial" w:cs="Arial"/>
                <w:b/>
                <w:u w:val="single"/>
              </w:rPr>
              <w:t>:</w:t>
            </w:r>
          </w:p>
          <w:p w14:paraId="7E2F93EE" w14:textId="77777777" w:rsidR="009F7EDC" w:rsidRPr="00A7791F" w:rsidRDefault="009F7EDC" w:rsidP="00EF2B78">
            <w:pPr>
              <w:pStyle w:val="Platzhaltertext1"/>
              <w:keepNext w:val="0"/>
              <w:widowControl w:val="0"/>
              <w:rPr>
                <w:rFonts w:ascii="Arial" w:hAnsi="Arial" w:cs="Arial"/>
              </w:rPr>
            </w:pPr>
            <w:r>
              <w:rPr>
                <w:rFonts w:ascii="Arial" w:hAnsi="Arial" w:cs="Arial"/>
              </w:rPr>
              <w:t xml:space="preserve">Werbung </w:t>
            </w:r>
          </w:p>
        </w:tc>
        <w:tc>
          <w:tcPr>
            <w:tcW w:w="5133" w:type="dxa"/>
            <w:gridSpan w:val="2"/>
          </w:tcPr>
          <w:p w14:paraId="024AFE1C" w14:textId="3CBEDCA9" w:rsidR="009F7EDC" w:rsidRPr="00C4750C" w:rsidRDefault="009F7EDC" w:rsidP="00EF2B78">
            <w:pPr>
              <w:pStyle w:val="Platzhaltertext1"/>
              <w:keepNext w:val="0"/>
              <w:widowControl w:val="0"/>
              <w:jc w:val="center"/>
            </w:pPr>
          </w:p>
        </w:tc>
      </w:tr>
      <w:tr w:rsidR="009F7EDC" w:rsidRPr="00A14563" w14:paraId="25A24FC1" w14:textId="77777777" w:rsidTr="009F7EDC">
        <w:tc>
          <w:tcPr>
            <w:tcW w:w="972" w:type="dxa"/>
            <w:gridSpan w:val="2"/>
          </w:tcPr>
          <w:p w14:paraId="20E1B7A2" w14:textId="77777777" w:rsidR="009F7EDC" w:rsidRPr="00A14563" w:rsidRDefault="009F7EDC" w:rsidP="00EF2B78">
            <w:pPr>
              <w:pStyle w:val="Kopfzeile"/>
              <w:tabs>
                <w:tab w:val="clear" w:pos="4536"/>
                <w:tab w:val="clear" w:pos="9072"/>
              </w:tabs>
              <w:rPr>
                <w:rFonts w:ascii="Arial" w:eastAsia="Calibri" w:hAnsi="Arial" w:cs="Arial"/>
              </w:rPr>
            </w:pPr>
            <w:r w:rsidRPr="00A14563">
              <w:rPr>
                <w:rFonts w:ascii="Arial" w:eastAsia="Calibri" w:hAnsi="Arial" w:cs="Arial"/>
              </w:rPr>
              <w:t>1‘</w:t>
            </w:r>
          </w:p>
          <w:p w14:paraId="0E4E89C9" w14:textId="77777777" w:rsidR="009F7EDC" w:rsidRPr="00A14563" w:rsidRDefault="009F7EDC" w:rsidP="00EF2B78">
            <w:pPr>
              <w:pStyle w:val="Platzhaltertext1"/>
              <w:keepNext w:val="0"/>
              <w:widowControl w:val="0"/>
              <w:rPr>
                <w:rFonts w:ascii="Arial" w:hAnsi="Arial" w:cs="Arial"/>
              </w:rPr>
            </w:pPr>
          </w:p>
        </w:tc>
        <w:tc>
          <w:tcPr>
            <w:tcW w:w="8689" w:type="dxa"/>
          </w:tcPr>
          <w:p w14:paraId="7608A5E1" w14:textId="77777777" w:rsidR="009F7EDC" w:rsidRPr="00A14563" w:rsidRDefault="009F7EDC" w:rsidP="00EF2B78">
            <w:pPr>
              <w:pStyle w:val="Platzhaltertext1"/>
              <w:keepNext w:val="0"/>
              <w:widowControl w:val="0"/>
              <w:numPr>
                <w:ilvl w:val="0"/>
                <w:numId w:val="0"/>
              </w:numPr>
              <w:rPr>
                <w:rFonts w:ascii="Arial" w:hAnsi="Arial" w:cs="Arial"/>
                <w:b/>
                <w:u w:val="single"/>
              </w:rPr>
            </w:pPr>
            <w:r>
              <w:rPr>
                <w:rFonts w:ascii="Arial" w:hAnsi="Arial" w:cs="Arial"/>
                <w:b/>
                <w:u w:val="single"/>
              </w:rPr>
              <w:t>47. Folie</w:t>
            </w:r>
            <w:r w:rsidRPr="00A14563">
              <w:rPr>
                <w:rFonts w:ascii="Arial" w:hAnsi="Arial" w:cs="Arial"/>
                <w:b/>
                <w:u w:val="single"/>
              </w:rPr>
              <w:t>:</w:t>
            </w:r>
          </w:p>
          <w:p w14:paraId="44D09BFA" w14:textId="77777777" w:rsidR="009F7EDC" w:rsidRPr="00A7791F" w:rsidRDefault="009F7EDC" w:rsidP="00EF2B78">
            <w:pPr>
              <w:pStyle w:val="Platzhaltertext1"/>
              <w:keepNext w:val="0"/>
              <w:widowControl w:val="0"/>
              <w:rPr>
                <w:rFonts w:ascii="Arial" w:hAnsi="Arial" w:cs="Arial"/>
              </w:rPr>
            </w:pPr>
            <w:r>
              <w:rPr>
                <w:rFonts w:ascii="Arial" w:hAnsi="Arial" w:cs="Arial"/>
              </w:rPr>
              <w:t>In Folie 47</w:t>
            </w:r>
            <w:r w:rsidRPr="00A14563">
              <w:rPr>
                <w:rFonts w:ascii="Arial" w:hAnsi="Arial" w:cs="Arial"/>
              </w:rPr>
              <w:t xml:space="preserve"> verabschiedet sich PIKO von den </w:t>
            </w:r>
            <w:r w:rsidRPr="00A14563">
              <w:rPr>
                <w:rFonts w:ascii="Arial" w:hAnsi="Arial" w:cs="Arial"/>
                <w:b/>
              </w:rPr>
              <w:t>TN</w:t>
            </w:r>
            <w:r w:rsidRPr="00A14563">
              <w:rPr>
                <w:rFonts w:ascii="Arial" w:hAnsi="Arial" w:cs="Arial"/>
              </w:rPr>
              <w:t xml:space="preserve"> und bedankt sich für ihre Aufmerksamkeit.</w:t>
            </w:r>
          </w:p>
        </w:tc>
        <w:tc>
          <w:tcPr>
            <w:tcW w:w="5133" w:type="dxa"/>
            <w:gridSpan w:val="2"/>
          </w:tcPr>
          <w:p w14:paraId="11FCADC0" w14:textId="77777777" w:rsidR="009F7EDC" w:rsidRPr="00C4750C" w:rsidRDefault="009F7EDC" w:rsidP="00EF2B78">
            <w:pPr>
              <w:pStyle w:val="Platzhaltertext1"/>
              <w:keepNext w:val="0"/>
              <w:widowControl w:val="0"/>
              <w:numPr>
                <w:ilvl w:val="0"/>
                <w:numId w:val="0"/>
              </w:numPr>
            </w:pPr>
          </w:p>
        </w:tc>
      </w:tr>
      <w:bookmarkEnd w:id="0"/>
      <w:bookmarkEnd w:id="1"/>
    </w:tbl>
    <w:p w14:paraId="538BFCC1" w14:textId="3144ECBC" w:rsidR="00A87EC4" w:rsidRPr="00442DBB" w:rsidRDefault="00A87EC4" w:rsidP="009F7EDC"/>
    <w:sectPr w:rsidR="00A87EC4" w:rsidRPr="00442DBB" w:rsidSect="00A87EC4">
      <w:footerReference w:type="default" r:id="rId34"/>
      <w:headerReference w:type="first" r:id="rId35"/>
      <w:footerReference w:type="first" r:id="rId36"/>
      <w:pgSz w:w="16838" w:h="11906" w:orient="landscape" w:code="9"/>
      <w:pgMar w:top="851" w:right="1134" w:bottom="709" w:left="1134" w:header="709" w:footer="709" w:gutter="0"/>
      <w:cols w:space="708"/>
      <w:titlePg/>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E4F345" w14:textId="77777777" w:rsidR="003F17C0" w:rsidRDefault="003F17C0" w:rsidP="00A87EC4">
      <w:r>
        <w:separator/>
      </w:r>
    </w:p>
  </w:endnote>
  <w:endnote w:type="continuationSeparator" w:id="0">
    <w:p w14:paraId="1E059B0B" w14:textId="77777777" w:rsidR="003F17C0" w:rsidRDefault="003F17C0" w:rsidP="00A87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c">
    <w:panose1 w:val="020B0609070205080204"/>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147235" w14:textId="5188AEAA" w:rsidR="00A87EC4" w:rsidRPr="00D8069B" w:rsidRDefault="00A87EC4" w:rsidP="00A87EC4">
    <w:pPr>
      <w:pStyle w:val="Fuzeile"/>
      <w:tabs>
        <w:tab w:val="left" w:pos="1100"/>
      </w:tabs>
      <w:spacing w:after="60"/>
      <w:jc w:val="center"/>
      <w:rPr>
        <w:rFonts w:ascii="Arial" w:hAnsi="Arial"/>
        <w:sz w:val="18"/>
        <w:lang w:val="nb-NO"/>
      </w:rPr>
    </w:pPr>
    <w:r w:rsidRPr="00A53817">
      <w:rPr>
        <w:rFonts w:ascii="Arial" w:hAnsi="Arial"/>
        <w:sz w:val="18"/>
      </w:rPr>
      <w:fldChar w:fldCharType="begin"/>
    </w:r>
    <w:r w:rsidRPr="00A53817">
      <w:rPr>
        <w:rFonts w:ascii="Arial" w:hAnsi="Arial"/>
        <w:sz w:val="18"/>
      </w:rPr>
      <w:instrText xml:space="preserve"> </w:instrText>
    </w:r>
    <w:r w:rsidR="00717325">
      <w:rPr>
        <w:rFonts w:ascii="Arial" w:hAnsi="Arial"/>
        <w:sz w:val="18"/>
      </w:rPr>
      <w:instrText>TIME</w:instrText>
    </w:r>
    <w:r w:rsidRPr="00A53817">
      <w:rPr>
        <w:rFonts w:ascii="Arial" w:hAnsi="Arial"/>
        <w:sz w:val="18"/>
      </w:rPr>
      <w:instrText xml:space="preserve"> \@ "</w:instrText>
    </w:r>
    <w:r w:rsidR="00717325">
      <w:rPr>
        <w:rFonts w:ascii="Arial" w:hAnsi="Arial"/>
        <w:sz w:val="18"/>
      </w:rPr>
      <w:instrText>MMMM yy</w:instrText>
    </w:r>
    <w:r w:rsidRPr="00A53817">
      <w:rPr>
        <w:rFonts w:ascii="Arial" w:hAnsi="Arial"/>
        <w:sz w:val="18"/>
      </w:rPr>
      <w:instrText xml:space="preserve">" </w:instrText>
    </w:r>
    <w:r w:rsidRPr="00A53817">
      <w:rPr>
        <w:rFonts w:ascii="Arial" w:hAnsi="Arial"/>
        <w:sz w:val="18"/>
      </w:rPr>
      <w:fldChar w:fldCharType="separate"/>
    </w:r>
    <w:r w:rsidR="00BD4216">
      <w:rPr>
        <w:rFonts w:ascii="Arial" w:hAnsi="Arial"/>
        <w:noProof/>
        <w:sz w:val="18"/>
      </w:rPr>
      <w:t>Januar 20</w:t>
    </w:r>
    <w:r w:rsidRPr="00A53817">
      <w:rPr>
        <w:rFonts w:ascii="Arial" w:hAnsi="Arial"/>
        <w:sz w:val="18"/>
      </w:rPr>
      <w:fldChar w:fldCharType="end"/>
    </w:r>
    <w:r w:rsidR="004E57D0">
      <w:rPr>
        <w:rFonts w:ascii="Arial" w:hAnsi="Arial"/>
        <w:sz w:val="18"/>
        <w:lang w:val="nb-NO"/>
      </w:rPr>
      <w:t xml:space="preserve"> © PIK</w:t>
    </w:r>
    <w:r w:rsidRPr="00D8069B">
      <w:rPr>
        <w:rFonts w:ascii="Arial" w:hAnsi="Arial"/>
        <w:sz w:val="18"/>
        <w:lang w:val="nb-NO"/>
      </w:rPr>
      <w:t>AS  (http://www.pikas.uni-dortmund.de/)</w:t>
    </w:r>
    <w:r w:rsidR="0066264B" w:rsidRPr="00E37835">
      <w:rPr>
        <w:rFonts w:ascii="Arial" w:hAnsi="Arial"/>
        <w:noProof/>
        <w:sz w:val="18"/>
      </w:rPr>
      <w:drawing>
        <wp:inline distT="0" distB="0" distL="0" distR="0" wp14:anchorId="2CC9C500" wp14:editId="657378EA">
          <wp:extent cx="228600" cy="241300"/>
          <wp:effectExtent l="0" t="0" r="0" b="12700"/>
          <wp:docPr id="14" name="Bild 1" descr="Piko Lösung grü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iko Lösung grün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inline>
      </w:drawing>
    </w:r>
  </w:p>
  <w:p w14:paraId="626E2BA6" w14:textId="77777777" w:rsidR="00A87EC4" w:rsidRPr="00A53817" w:rsidRDefault="00A87EC4" w:rsidP="00A87EC4">
    <w:pPr>
      <w:pStyle w:val="Fuzeile"/>
      <w:tabs>
        <w:tab w:val="clear" w:pos="4536"/>
        <w:tab w:val="clear" w:pos="9072"/>
        <w:tab w:val="left" w:pos="1100"/>
      </w:tabs>
      <w:jc w:val="center"/>
      <w:rPr>
        <w:rFonts w:ascii="Arial" w:hAnsi="Arial"/>
        <w:b/>
      </w:rPr>
    </w:pPr>
    <w:r w:rsidRPr="00D8069B">
      <w:rPr>
        <w:rStyle w:val="Seitenzahl"/>
        <w:rFonts w:ascii="Arial" w:hAnsi="Arial"/>
        <w:b/>
        <w:sz w:val="16"/>
        <w:lang w:val="nb-NO"/>
      </w:rPr>
      <w:t xml:space="preserve">Seite </w:t>
    </w:r>
    <w:r w:rsidRPr="00AA27FC">
      <w:rPr>
        <w:rStyle w:val="Seitenzahl"/>
        <w:b/>
        <w:sz w:val="16"/>
      </w:rPr>
      <w:fldChar w:fldCharType="begin"/>
    </w:r>
    <w:r w:rsidRPr="00AA27FC">
      <w:rPr>
        <w:rStyle w:val="Seitenzahl"/>
        <w:rFonts w:ascii="Arial" w:hAnsi="Arial"/>
        <w:b/>
        <w:sz w:val="16"/>
      </w:rPr>
      <w:instrText xml:space="preserve"> </w:instrText>
    </w:r>
    <w:r w:rsidR="00717325">
      <w:rPr>
        <w:rStyle w:val="Seitenzahl"/>
        <w:rFonts w:ascii="Arial" w:hAnsi="Arial"/>
        <w:b/>
        <w:sz w:val="16"/>
      </w:rPr>
      <w:instrText>PAGE</w:instrText>
    </w:r>
    <w:r w:rsidRPr="00AA27FC">
      <w:rPr>
        <w:rStyle w:val="Seitenzahl"/>
        <w:rFonts w:ascii="Arial" w:hAnsi="Arial"/>
        <w:b/>
        <w:sz w:val="16"/>
      </w:rPr>
      <w:instrText xml:space="preserve"> </w:instrText>
    </w:r>
    <w:r w:rsidRPr="00AA27FC">
      <w:rPr>
        <w:rStyle w:val="Seitenzahl"/>
        <w:b/>
        <w:sz w:val="16"/>
      </w:rPr>
      <w:fldChar w:fldCharType="separate"/>
    </w:r>
    <w:r w:rsidR="00BD4216">
      <w:rPr>
        <w:rStyle w:val="Seitenzahl"/>
        <w:rFonts w:ascii="Arial" w:hAnsi="Arial"/>
        <w:b/>
        <w:noProof/>
        <w:sz w:val="16"/>
      </w:rPr>
      <w:t>3</w:t>
    </w:r>
    <w:r w:rsidRPr="00AA27FC">
      <w:rPr>
        <w:rStyle w:val="Seitenzahl"/>
        <w:b/>
        <w:sz w:val="16"/>
      </w:rPr>
      <w:fldChar w:fldCharType="end"/>
    </w:r>
  </w:p>
  <w:p w14:paraId="378D7BB0" w14:textId="77777777" w:rsidR="00A87EC4" w:rsidRPr="005240F0" w:rsidRDefault="00A87EC4" w:rsidP="00A87EC4">
    <w:pPr>
      <w:rPr>
        <w:lang w:val="en-US"/>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BCE02" w14:textId="357A6A95" w:rsidR="00A87EC4" w:rsidRPr="00D8069B" w:rsidRDefault="00A87EC4" w:rsidP="00A87EC4">
    <w:pPr>
      <w:pStyle w:val="Fuzeile"/>
      <w:tabs>
        <w:tab w:val="left" w:pos="1100"/>
      </w:tabs>
      <w:spacing w:after="60"/>
      <w:jc w:val="center"/>
      <w:rPr>
        <w:rFonts w:ascii="Arial" w:hAnsi="Arial"/>
        <w:sz w:val="18"/>
        <w:lang w:val="nb-NO"/>
      </w:rPr>
    </w:pPr>
    <w:r w:rsidRPr="00A53817">
      <w:rPr>
        <w:rFonts w:ascii="Arial" w:hAnsi="Arial"/>
        <w:sz w:val="18"/>
      </w:rPr>
      <w:fldChar w:fldCharType="begin"/>
    </w:r>
    <w:r w:rsidRPr="00A53817">
      <w:rPr>
        <w:rFonts w:ascii="Arial" w:hAnsi="Arial"/>
        <w:sz w:val="18"/>
      </w:rPr>
      <w:instrText xml:space="preserve"> </w:instrText>
    </w:r>
    <w:r w:rsidR="00717325">
      <w:rPr>
        <w:rFonts w:ascii="Arial" w:hAnsi="Arial"/>
        <w:sz w:val="18"/>
      </w:rPr>
      <w:instrText>TIME</w:instrText>
    </w:r>
    <w:r w:rsidRPr="00A53817">
      <w:rPr>
        <w:rFonts w:ascii="Arial" w:hAnsi="Arial"/>
        <w:sz w:val="18"/>
      </w:rPr>
      <w:instrText xml:space="preserve"> \@ "</w:instrText>
    </w:r>
    <w:r w:rsidR="00717325">
      <w:rPr>
        <w:rFonts w:ascii="Arial" w:hAnsi="Arial"/>
        <w:sz w:val="18"/>
      </w:rPr>
      <w:instrText>MMMM yy</w:instrText>
    </w:r>
    <w:r w:rsidRPr="00A53817">
      <w:rPr>
        <w:rFonts w:ascii="Arial" w:hAnsi="Arial"/>
        <w:sz w:val="18"/>
      </w:rPr>
      <w:instrText xml:space="preserve">" </w:instrText>
    </w:r>
    <w:r w:rsidRPr="00A53817">
      <w:rPr>
        <w:rFonts w:ascii="Arial" w:hAnsi="Arial"/>
        <w:sz w:val="18"/>
      </w:rPr>
      <w:fldChar w:fldCharType="separate"/>
    </w:r>
    <w:r w:rsidR="00BD4216">
      <w:rPr>
        <w:rFonts w:ascii="Arial" w:hAnsi="Arial"/>
        <w:noProof/>
        <w:sz w:val="18"/>
      </w:rPr>
      <w:t>Januar 20</w:t>
    </w:r>
    <w:r w:rsidRPr="00A53817">
      <w:rPr>
        <w:rFonts w:ascii="Arial" w:hAnsi="Arial"/>
        <w:sz w:val="18"/>
      </w:rPr>
      <w:fldChar w:fldCharType="end"/>
    </w:r>
    <w:r w:rsidR="00D907B5">
      <w:rPr>
        <w:rFonts w:ascii="Arial" w:hAnsi="Arial"/>
        <w:sz w:val="18"/>
      </w:rPr>
      <w:t>19</w:t>
    </w:r>
    <w:r w:rsidR="00CF7F92">
      <w:rPr>
        <w:rFonts w:ascii="Arial" w:hAnsi="Arial"/>
        <w:sz w:val="18"/>
        <w:lang w:val="nb-NO"/>
      </w:rPr>
      <w:t xml:space="preserve"> © PIK</w:t>
    </w:r>
    <w:r w:rsidRPr="00D8069B">
      <w:rPr>
        <w:rFonts w:ascii="Arial" w:hAnsi="Arial"/>
        <w:sz w:val="18"/>
        <w:lang w:val="nb-NO"/>
      </w:rPr>
      <w:t>AS  (http://www.pikas.</w:t>
    </w:r>
    <w:r w:rsidR="00CF7F92">
      <w:rPr>
        <w:rFonts w:ascii="Arial" w:hAnsi="Arial"/>
        <w:sz w:val="18"/>
        <w:lang w:val="nb-NO"/>
      </w:rPr>
      <w:t>dzlm</w:t>
    </w:r>
    <w:r w:rsidRPr="00D8069B">
      <w:rPr>
        <w:rFonts w:ascii="Arial" w:hAnsi="Arial"/>
        <w:sz w:val="18"/>
        <w:lang w:val="nb-NO"/>
      </w:rPr>
      <w:t>.de/)</w:t>
    </w:r>
    <w:r w:rsidR="0066264B" w:rsidRPr="00E37835">
      <w:rPr>
        <w:rFonts w:ascii="Arial" w:hAnsi="Arial"/>
        <w:noProof/>
        <w:sz w:val="18"/>
      </w:rPr>
      <w:drawing>
        <wp:inline distT="0" distB="0" distL="0" distR="0" wp14:anchorId="5397696A" wp14:editId="0472EE9B">
          <wp:extent cx="228600" cy="241300"/>
          <wp:effectExtent l="0" t="0" r="0" b="12700"/>
          <wp:docPr id="15" name="Bild 1" descr="Piko Lösung grü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iko Lösung grün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 cy="241300"/>
                  </a:xfrm>
                  <a:prstGeom prst="rect">
                    <a:avLst/>
                  </a:prstGeom>
                  <a:noFill/>
                  <a:ln>
                    <a:noFill/>
                  </a:ln>
                </pic:spPr>
              </pic:pic>
            </a:graphicData>
          </a:graphic>
        </wp:inline>
      </w:drawing>
    </w:r>
  </w:p>
  <w:p w14:paraId="74FB2420" w14:textId="77777777" w:rsidR="00A87EC4" w:rsidRPr="00A53817" w:rsidRDefault="00A87EC4" w:rsidP="00A87EC4">
    <w:pPr>
      <w:pStyle w:val="Fuzeile"/>
      <w:tabs>
        <w:tab w:val="clear" w:pos="4536"/>
        <w:tab w:val="clear" w:pos="9072"/>
        <w:tab w:val="left" w:pos="1100"/>
      </w:tabs>
      <w:jc w:val="center"/>
      <w:rPr>
        <w:rFonts w:ascii="Arial" w:hAnsi="Arial"/>
        <w:b/>
      </w:rPr>
    </w:pPr>
    <w:r w:rsidRPr="00D8069B">
      <w:rPr>
        <w:rStyle w:val="Seitenzahl"/>
        <w:rFonts w:ascii="Arial" w:hAnsi="Arial"/>
        <w:b/>
        <w:sz w:val="16"/>
        <w:lang w:val="nb-NO"/>
      </w:rPr>
      <w:t xml:space="preserve">Seite </w:t>
    </w:r>
    <w:r w:rsidRPr="00AA27FC">
      <w:rPr>
        <w:rStyle w:val="Seitenzahl"/>
        <w:b/>
        <w:sz w:val="16"/>
      </w:rPr>
      <w:fldChar w:fldCharType="begin"/>
    </w:r>
    <w:r w:rsidRPr="00AA27FC">
      <w:rPr>
        <w:rStyle w:val="Seitenzahl"/>
        <w:rFonts w:ascii="Arial" w:hAnsi="Arial"/>
        <w:b/>
        <w:sz w:val="16"/>
      </w:rPr>
      <w:instrText xml:space="preserve"> </w:instrText>
    </w:r>
    <w:r w:rsidR="00717325">
      <w:rPr>
        <w:rStyle w:val="Seitenzahl"/>
        <w:rFonts w:ascii="Arial" w:hAnsi="Arial"/>
        <w:b/>
        <w:sz w:val="16"/>
      </w:rPr>
      <w:instrText>PAGE</w:instrText>
    </w:r>
    <w:r w:rsidRPr="00AA27FC">
      <w:rPr>
        <w:rStyle w:val="Seitenzahl"/>
        <w:rFonts w:ascii="Arial" w:hAnsi="Arial"/>
        <w:b/>
        <w:sz w:val="16"/>
      </w:rPr>
      <w:instrText xml:space="preserve"> </w:instrText>
    </w:r>
    <w:r w:rsidRPr="00AA27FC">
      <w:rPr>
        <w:rStyle w:val="Seitenzahl"/>
        <w:b/>
        <w:sz w:val="16"/>
      </w:rPr>
      <w:fldChar w:fldCharType="separate"/>
    </w:r>
    <w:r w:rsidR="00BD4216">
      <w:rPr>
        <w:rStyle w:val="Seitenzahl"/>
        <w:rFonts w:ascii="Arial" w:hAnsi="Arial"/>
        <w:b/>
        <w:noProof/>
        <w:sz w:val="16"/>
      </w:rPr>
      <w:t>1</w:t>
    </w:r>
    <w:r w:rsidRPr="00AA27FC">
      <w:rPr>
        <w:rStyle w:val="Seitenzahl"/>
        <w:b/>
        <w:sz w:val="16"/>
      </w:rPr>
      <w:fldChar w:fldCharType="end"/>
    </w:r>
  </w:p>
  <w:p w14:paraId="61A5D423" w14:textId="77777777" w:rsidR="00A87EC4" w:rsidRPr="00A0782C" w:rsidRDefault="00A87EC4">
    <w:pPr>
      <w:pStyle w:val="Fuzeile"/>
      <w:rPr>
        <w:lang w:val="en-US"/>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AD61C1" w14:textId="77777777" w:rsidR="003F17C0" w:rsidRDefault="003F17C0" w:rsidP="00A87EC4">
      <w:r>
        <w:separator/>
      </w:r>
    </w:p>
  </w:footnote>
  <w:footnote w:type="continuationSeparator" w:id="0">
    <w:p w14:paraId="62F580D6" w14:textId="77777777" w:rsidR="003F17C0" w:rsidRDefault="003F17C0" w:rsidP="00A87EC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078B86" w14:textId="77777777" w:rsidR="00A87EC4" w:rsidRDefault="00A87EC4">
    <w:pPr>
      <w:pStyle w:val="Kopfzeile"/>
      <w:tabs>
        <w:tab w:val="clear" w:pos="4536"/>
        <w:tab w:val="clear" w:pos="9072"/>
        <w:tab w:val="right" w:pos="14318"/>
      </w:tabs>
      <w:ind w:left="-360"/>
      <w:rPr>
        <w:rFonts w:ascii="Verdana" w:eastAsia="MS Gothic" w:hAnsi="Verdana"/>
        <w:sz w:val="36"/>
      </w:rPr>
    </w:pPr>
    <w:r>
      <w:rPr>
        <w:rFonts w:ascii="Verdana" w:eastAsia="MS Gothic" w:hAnsi="Verdana"/>
        <w:sz w:val="36"/>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C0341556"/>
    <w:lvl w:ilvl="0">
      <w:start w:val="1"/>
      <w:numFmt w:val="bullet"/>
      <w:pStyle w:val="Platzhaltertext1"/>
      <w:lvlText w:val=""/>
      <w:lvlJc w:val="left"/>
      <w:pPr>
        <w:tabs>
          <w:tab w:val="num" w:pos="0"/>
        </w:tabs>
        <w:ind w:left="0" w:firstLine="0"/>
      </w:pPr>
      <w:rPr>
        <w:rFonts w:ascii="Symbol" w:hAnsi="Symbol" w:hint="default"/>
      </w:rPr>
    </w:lvl>
    <w:lvl w:ilvl="1">
      <w:start w:val="1"/>
      <w:numFmt w:val="bullet"/>
      <w:pStyle w:val="KeinLeerraum"/>
      <w:lvlText w:val=""/>
      <w:lvlJc w:val="left"/>
      <w:pPr>
        <w:tabs>
          <w:tab w:val="num" w:pos="720"/>
        </w:tabs>
        <w:ind w:left="1080" w:hanging="360"/>
      </w:pPr>
      <w:rPr>
        <w:rFonts w:ascii="Symbol" w:hAnsi="Symbol" w:hint="default"/>
      </w:rPr>
    </w:lvl>
    <w:lvl w:ilvl="2">
      <w:start w:val="1"/>
      <w:numFmt w:val="bullet"/>
      <w:pStyle w:val="NotizEbene31"/>
      <w:lvlText w:val="o"/>
      <w:lvlJc w:val="left"/>
      <w:pPr>
        <w:tabs>
          <w:tab w:val="num" w:pos="1440"/>
        </w:tabs>
        <w:ind w:left="1800" w:hanging="360"/>
      </w:pPr>
      <w:rPr>
        <w:rFonts w:ascii="Courier New" w:hAnsi="Courier New" w:hint="default"/>
      </w:rPr>
    </w:lvl>
    <w:lvl w:ilvl="3">
      <w:start w:val="1"/>
      <w:numFmt w:val="bullet"/>
      <w:pStyle w:val="NotizEbene41"/>
      <w:lvlText w:val=""/>
      <w:lvlJc w:val="left"/>
      <w:pPr>
        <w:tabs>
          <w:tab w:val="num" w:pos="2160"/>
        </w:tabs>
        <w:ind w:left="2520" w:hanging="360"/>
      </w:pPr>
      <w:rPr>
        <w:rFonts w:ascii="Wingdings" w:hAnsi="Wingdings" w:hint="default"/>
      </w:rPr>
    </w:lvl>
    <w:lvl w:ilvl="4">
      <w:start w:val="1"/>
      <w:numFmt w:val="bullet"/>
      <w:pStyle w:val="NotizEbene51"/>
      <w:lvlText w:val=""/>
      <w:lvlJc w:val="left"/>
      <w:pPr>
        <w:tabs>
          <w:tab w:val="num" w:pos="2880"/>
        </w:tabs>
        <w:ind w:left="3240" w:hanging="360"/>
      </w:pPr>
      <w:rPr>
        <w:rFonts w:ascii="Wingdings" w:hAnsi="Wingdings" w:hint="default"/>
      </w:rPr>
    </w:lvl>
    <w:lvl w:ilvl="5">
      <w:start w:val="1"/>
      <w:numFmt w:val="bullet"/>
      <w:pStyle w:val="NotizEbene61"/>
      <w:lvlText w:val=""/>
      <w:lvlJc w:val="left"/>
      <w:pPr>
        <w:tabs>
          <w:tab w:val="num" w:pos="3600"/>
        </w:tabs>
        <w:ind w:left="3960" w:hanging="360"/>
      </w:pPr>
      <w:rPr>
        <w:rFonts w:ascii="Symbol" w:hAnsi="Symbol" w:hint="default"/>
      </w:rPr>
    </w:lvl>
    <w:lvl w:ilvl="6">
      <w:start w:val="1"/>
      <w:numFmt w:val="bullet"/>
      <w:pStyle w:val="NotizEbene71"/>
      <w:lvlText w:val="o"/>
      <w:lvlJc w:val="left"/>
      <w:pPr>
        <w:tabs>
          <w:tab w:val="num" w:pos="4320"/>
        </w:tabs>
        <w:ind w:left="4680" w:hanging="360"/>
      </w:pPr>
      <w:rPr>
        <w:rFonts w:ascii="Courier New" w:hAnsi="Courier New" w:hint="default"/>
      </w:rPr>
    </w:lvl>
    <w:lvl w:ilvl="7">
      <w:start w:val="1"/>
      <w:numFmt w:val="bullet"/>
      <w:pStyle w:val="NotizEbene81"/>
      <w:lvlText w:val=""/>
      <w:lvlJc w:val="left"/>
      <w:pPr>
        <w:tabs>
          <w:tab w:val="num" w:pos="5040"/>
        </w:tabs>
        <w:ind w:left="5400" w:hanging="360"/>
      </w:pPr>
      <w:rPr>
        <w:rFonts w:ascii="Wingdings" w:hAnsi="Wingdings" w:hint="default"/>
      </w:rPr>
    </w:lvl>
    <w:lvl w:ilvl="8">
      <w:start w:val="1"/>
      <w:numFmt w:val="bullet"/>
      <w:pStyle w:val="NotizEbene91"/>
      <w:lvlText w:val=""/>
      <w:lvlJc w:val="left"/>
      <w:pPr>
        <w:tabs>
          <w:tab w:val="num" w:pos="5760"/>
        </w:tabs>
        <w:ind w:left="6120" w:hanging="360"/>
      </w:pPr>
      <w:rPr>
        <w:rFonts w:ascii="Wingdings" w:hAnsi="Wingdings" w:hint="default"/>
      </w:rPr>
    </w:lvl>
  </w:abstractNum>
  <w:abstractNum w:abstractNumId="1">
    <w:nsid w:val="0FA67B0E"/>
    <w:multiLevelType w:val="hybridMultilevel"/>
    <w:tmpl w:val="B2F2A2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19F04BB2"/>
    <w:multiLevelType w:val="hybridMultilevel"/>
    <w:tmpl w:val="B2F2A2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31C51DC7"/>
    <w:multiLevelType w:val="hybridMultilevel"/>
    <w:tmpl w:val="3970FDD0"/>
    <w:lvl w:ilvl="0" w:tplc="D26ACC5A">
      <w:start w:val="1"/>
      <w:numFmt w:val="decimal"/>
      <w:lvlText w:val="%1."/>
      <w:lvlJc w:val="left"/>
      <w:pPr>
        <w:tabs>
          <w:tab w:val="num" w:pos="720"/>
        </w:tabs>
        <w:ind w:left="720" w:hanging="360"/>
      </w:pPr>
    </w:lvl>
    <w:lvl w:ilvl="1" w:tplc="226609EA" w:tentative="1">
      <w:start w:val="1"/>
      <w:numFmt w:val="decimal"/>
      <w:lvlText w:val="%2."/>
      <w:lvlJc w:val="left"/>
      <w:pPr>
        <w:tabs>
          <w:tab w:val="num" w:pos="1440"/>
        </w:tabs>
        <w:ind w:left="1440" w:hanging="360"/>
      </w:pPr>
    </w:lvl>
    <w:lvl w:ilvl="2" w:tplc="B3A0739C" w:tentative="1">
      <w:start w:val="1"/>
      <w:numFmt w:val="decimal"/>
      <w:lvlText w:val="%3."/>
      <w:lvlJc w:val="left"/>
      <w:pPr>
        <w:tabs>
          <w:tab w:val="num" w:pos="2160"/>
        </w:tabs>
        <w:ind w:left="2160" w:hanging="360"/>
      </w:pPr>
    </w:lvl>
    <w:lvl w:ilvl="3" w:tplc="9AC60F52" w:tentative="1">
      <w:start w:val="1"/>
      <w:numFmt w:val="decimal"/>
      <w:lvlText w:val="%4."/>
      <w:lvlJc w:val="left"/>
      <w:pPr>
        <w:tabs>
          <w:tab w:val="num" w:pos="2880"/>
        </w:tabs>
        <w:ind w:left="2880" w:hanging="360"/>
      </w:pPr>
    </w:lvl>
    <w:lvl w:ilvl="4" w:tplc="F93AC6F0" w:tentative="1">
      <w:start w:val="1"/>
      <w:numFmt w:val="decimal"/>
      <w:lvlText w:val="%5."/>
      <w:lvlJc w:val="left"/>
      <w:pPr>
        <w:tabs>
          <w:tab w:val="num" w:pos="3600"/>
        </w:tabs>
        <w:ind w:left="3600" w:hanging="360"/>
      </w:pPr>
    </w:lvl>
    <w:lvl w:ilvl="5" w:tplc="927E59D8" w:tentative="1">
      <w:start w:val="1"/>
      <w:numFmt w:val="decimal"/>
      <w:lvlText w:val="%6."/>
      <w:lvlJc w:val="left"/>
      <w:pPr>
        <w:tabs>
          <w:tab w:val="num" w:pos="4320"/>
        </w:tabs>
        <w:ind w:left="4320" w:hanging="360"/>
      </w:pPr>
    </w:lvl>
    <w:lvl w:ilvl="6" w:tplc="2C1A3AE4" w:tentative="1">
      <w:start w:val="1"/>
      <w:numFmt w:val="decimal"/>
      <w:lvlText w:val="%7."/>
      <w:lvlJc w:val="left"/>
      <w:pPr>
        <w:tabs>
          <w:tab w:val="num" w:pos="5040"/>
        </w:tabs>
        <w:ind w:left="5040" w:hanging="360"/>
      </w:pPr>
    </w:lvl>
    <w:lvl w:ilvl="7" w:tplc="ABD21E58" w:tentative="1">
      <w:start w:val="1"/>
      <w:numFmt w:val="decimal"/>
      <w:lvlText w:val="%8."/>
      <w:lvlJc w:val="left"/>
      <w:pPr>
        <w:tabs>
          <w:tab w:val="num" w:pos="5760"/>
        </w:tabs>
        <w:ind w:left="5760" w:hanging="360"/>
      </w:pPr>
    </w:lvl>
    <w:lvl w:ilvl="8" w:tplc="6672B048" w:tentative="1">
      <w:start w:val="1"/>
      <w:numFmt w:val="decimal"/>
      <w:lvlText w:val="%9."/>
      <w:lvlJc w:val="left"/>
      <w:pPr>
        <w:tabs>
          <w:tab w:val="num" w:pos="6480"/>
        </w:tabs>
        <w:ind w:left="6480" w:hanging="360"/>
      </w:pPr>
    </w:lvl>
  </w:abstractNum>
  <w:abstractNum w:abstractNumId="4">
    <w:nsid w:val="34DA3FF0"/>
    <w:multiLevelType w:val="hybridMultilevel"/>
    <w:tmpl w:val="98FA28B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38D62F53"/>
    <w:multiLevelType w:val="hybridMultilevel"/>
    <w:tmpl w:val="72964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Wingding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Wingdings"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712308D"/>
    <w:multiLevelType w:val="hybridMultilevel"/>
    <w:tmpl w:val="E0F23794"/>
    <w:lvl w:ilvl="0" w:tplc="B0FA19CA">
      <w:start w:val="1"/>
      <w:numFmt w:val="bullet"/>
      <w:lvlText w:val="-"/>
      <w:lvlJc w:val="left"/>
      <w:pPr>
        <w:ind w:left="720" w:hanging="360"/>
      </w:pPr>
      <w:rPr>
        <w:rFonts w:ascii="Arial" w:eastAsia="Times New Roman" w:hAnsi="Arial" w:cs="Wingdings" w:hint="default"/>
      </w:rPr>
    </w:lvl>
    <w:lvl w:ilvl="1" w:tplc="04070003" w:tentative="1">
      <w:start w:val="1"/>
      <w:numFmt w:val="bullet"/>
      <w:lvlText w:val="o"/>
      <w:lvlJc w:val="left"/>
      <w:pPr>
        <w:ind w:left="1440" w:hanging="360"/>
      </w:pPr>
      <w:rPr>
        <w:rFonts w:ascii="Courier New" w:hAnsi="Courier New" w:cs="Wingding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Wingdings"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6DB16105"/>
    <w:multiLevelType w:val="hybridMultilevel"/>
    <w:tmpl w:val="89CCE06C"/>
    <w:lvl w:ilvl="0" w:tplc="04070001">
      <w:start w:val="1"/>
      <w:numFmt w:val="bullet"/>
      <w:pStyle w:val="einzu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Wingding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Wingdings"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Wingdings"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1"/>
  </w:num>
  <w:num w:numId="4">
    <w:abstractNumId w:val="6"/>
  </w:num>
  <w:num w:numId="5">
    <w:abstractNumId w:val="2"/>
  </w:num>
  <w:num w:numId="6">
    <w:abstractNumId w:val="3"/>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50C"/>
    <w:rsid w:val="0000038F"/>
    <w:rsid w:val="00035839"/>
    <w:rsid w:val="0007791F"/>
    <w:rsid w:val="000A3C20"/>
    <w:rsid w:val="000A6D07"/>
    <w:rsid w:val="000B0E88"/>
    <w:rsid w:val="000C66E5"/>
    <w:rsid w:val="000E633C"/>
    <w:rsid w:val="000F0E94"/>
    <w:rsid w:val="00121938"/>
    <w:rsid w:val="00144BA7"/>
    <w:rsid w:val="00181F92"/>
    <w:rsid w:val="001A6954"/>
    <w:rsid w:val="001C02B5"/>
    <w:rsid w:val="001F2467"/>
    <w:rsid w:val="00301663"/>
    <w:rsid w:val="003060D7"/>
    <w:rsid w:val="00312B54"/>
    <w:rsid w:val="003473E2"/>
    <w:rsid w:val="00362515"/>
    <w:rsid w:val="003F0EC0"/>
    <w:rsid w:val="003F17C0"/>
    <w:rsid w:val="003F7481"/>
    <w:rsid w:val="004241CC"/>
    <w:rsid w:val="0044733B"/>
    <w:rsid w:val="00475E29"/>
    <w:rsid w:val="00480785"/>
    <w:rsid w:val="004E0D61"/>
    <w:rsid w:val="004E57D0"/>
    <w:rsid w:val="0053775B"/>
    <w:rsid w:val="0061374B"/>
    <w:rsid w:val="0066264B"/>
    <w:rsid w:val="006764C5"/>
    <w:rsid w:val="0069743B"/>
    <w:rsid w:val="006E1DE2"/>
    <w:rsid w:val="006F1813"/>
    <w:rsid w:val="00702CAA"/>
    <w:rsid w:val="00717325"/>
    <w:rsid w:val="0074072D"/>
    <w:rsid w:val="007423D9"/>
    <w:rsid w:val="007B21CE"/>
    <w:rsid w:val="007B5327"/>
    <w:rsid w:val="007C7DAC"/>
    <w:rsid w:val="007E422A"/>
    <w:rsid w:val="0084616C"/>
    <w:rsid w:val="00861828"/>
    <w:rsid w:val="008724EE"/>
    <w:rsid w:val="00880671"/>
    <w:rsid w:val="008C1355"/>
    <w:rsid w:val="008E2D0E"/>
    <w:rsid w:val="0092437E"/>
    <w:rsid w:val="009275A7"/>
    <w:rsid w:val="00985645"/>
    <w:rsid w:val="009B26A8"/>
    <w:rsid w:val="009B4C15"/>
    <w:rsid w:val="009F7EDC"/>
    <w:rsid w:val="00A7458D"/>
    <w:rsid w:val="00A7791F"/>
    <w:rsid w:val="00A87EC4"/>
    <w:rsid w:val="00AE5E31"/>
    <w:rsid w:val="00B23BED"/>
    <w:rsid w:val="00B509D3"/>
    <w:rsid w:val="00BD4216"/>
    <w:rsid w:val="00C4750C"/>
    <w:rsid w:val="00C5111F"/>
    <w:rsid w:val="00C511EF"/>
    <w:rsid w:val="00C54696"/>
    <w:rsid w:val="00CF7F92"/>
    <w:rsid w:val="00D51C50"/>
    <w:rsid w:val="00D637D5"/>
    <w:rsid w:val="00D8069B"/>
    <w:rsid w:val="00D907B5"/>
    <w:rsid w:val="00D90F9D"/>
    <w:rsid w:val="00DA0C30"/>
    <w:rsid w:val="00DB41A9"/>
    <w:rsid w:val="00DB7E11"/>
    <w:rsid w:val="00DC21E4"/>
    <w:rsid w:val="00DD4533"/>
    <w:rsid w:val="00DE0764"/>
    <w:rsid w:val="00DF24A1"/>
    <w:rsid w:val="00DF2E2E"/>
    <w:rsid w:val="00DF5D9E"/>
    <w:rsid w:val="00EA683E"/>
    <w:rsid w:val="00ED278E"/>
    <w:rsid w:val="00F42BED"/>
    <w:rsid w:val="00F45371"/>
    <w:rsid w:val="00F92DF2"/>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7BC74EC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sdException w:name="Plain Table 1" w:uiPriority="49"/>
    <w:lsdException w:name="Plain Table 2" w:uiPriority="50"/>
    <w:lsdException w:name="Plain Table 3" w:uiPriority="51"/>
    <w:lsdException w:name="Plain Table 4" w:uiPriority="52"/>
    <w:lsdException w:name="Plain Table 5" w:uiPriority="46"/>
    <w:lsdException w:name="Grid Table Light" w:uiPriority="47"/>
    <w:lsdException w:name="Grid Table 1 Light" w:uiPriority="48"/>
    <w:lsdException w:name="Grid Table 2" w:uiPriority="49"/>
    <w:lsdException w:name="Grid Table 3" w:uiPriority="50"/>
    <w:lsdException w:name="Grid Table 4" w:uiPriority="51"/>
    <w:lsdException w:name="Grid Table 5 Dark" w:uiPriority="52"/>
    <w:lsdException w:name="Grid Table 6 Colorful" w:uiPriority="46"/>
    <w:lsdException w:name="Grid Table 7 Colorful" w:uiPriority="47"/>
    <w:lsdException w:name="Grid Table 1 Light Accent 1" w:uiPriority="48"/>
    <w:lsdException w:name="Grid Table 2 Accent 1" w:uiPriority="49"/>
    <w:lsdException w:name="Grid Table 3 Accent 1" w:uiPriority="50"/>
    <w:lsdException w:name="Grid Table 4 Accent 1" w:uiPriority="51"/>
    <w:lsdException w:name="Grid Table 5 Dark Accent 1" w:uiPriority="52"/>
    <w:lsdException w:name="Grid Table 6 Colorful Accent 1" w:uiPriority="46"/>
    <w:lsdException w:name="Grid Table 7 Colorful Accent 1" w:uiPriority="47"/>
    <w:lsdException w:name="Grid Table 1 Light Accent 2" w:uiPriority="48"/>
    <w:lsdException w:name="Grid Table 2 Accent 2" w:uiPriority="49"/>
    <w:lsdException w:name="Grid Table 3 Accent 2" w:uiPriority="50"/>
    <w:lsdException w:name="Grid Table 4 Accent 2" w:uiPriority="51"/>
    <w:lsdException w:name="Grid Table 5 Dark Accent 2" w:uiPriority="52"/>
    <w:lsdException w:name="Grid Table 6 Colorful Accent 2" w:uiPriority="46"/>
    <w:lsdException w:name="Grid Table 7 Colorful Accent 2" w:uiPriority="47"/>
    <w:lsdException w:name="Grid Table 1 Light Accent 3" w:uiPriority="48"/>
    <w:lsdException w:name="Grid Table 2 Accent 3" w:uiPriority="49"/>
    <w:lsdException w:name="Grid Table 3 Accent 3" w:uiPriority="50"/>
    <w:lsdException w:name="Grid Table 4 Accent 3" w:uiPriority="51"/>
    <w:lsdException w:name="Grid Table 5 Dark Accent 3" w:uiPriority="52"/>
    <w:lsdException w:name="Grid Table 6 Colorful Accent 3" w:uiPriority="46"/>
    <w:lsdException w:name="Grid Table 7 Colorful Accent 3" w:uiPriority="47"/>
    <w:lsdException w:name="Grid Table 1 Light Accent 4" w:uiPriority="48"/>
    <w:lsdException w:name="Grid Table 2 Accent 4" w:uiPriority="49"/>
    <w:lsdException w:name="Grid Table 3 Accent 4" w:uiPriority="50"/>
    <w:lsdException w:name="Grid Table 4 Accent 4" w:uiPriority="51"/>
    <w:lsdException w:name="Grid Table 5 Dark Accent 4" w:uiPriority="52"/>
    <w:lsdException w:name="Grid Table 6 Colorful Accent 4" w:uiPriority="46"/>
    <w:lsdException w:name="Grid Table 7 Colorful Accent 4" w:uiPriority="47"/>
    <w:lsdException w:name="Grid Table 1 Light Accent 5" w:uiPriority="48"/>
    <w:lsdException w:name="Grid Table 2 Accent 5" w:uiPriority="49"/>
    <w:lsdException w:name="Grid Table 3 Accent 5" w:uiPriority="50"/>
    <w:lsdException w:name="Grid Table 4 Accent 5" w:uiPriority="51"/>
    <w:lsdException w:name="Grid Table 5 Dark Accent 5" w:uiPriority="52"/>
    <w:lsdException w:name="Grid Table 6 Colorful Accent 5" w:uiPriority="46"/>
    <w:lsdException w:name="Grid Table 7 Colorful Accent 5" w:uiPriority="47"/>
    <w:lsdException w:name="Grid Table 1 Light Accent 6" w:uiPriority="48"/>
    <w:lsdException w:name="Grid Table 2 Accent 6" w:uiPriority="49"/>
    <w:lsdException w:name="Grid Table 3 Accent 6" w:uiPriority="50"/>
    <w:lsdException w:name="Grid Table 4 Accent 6" w:uiPriority="51"/>
    <w:lsdException w:name="Grid Table 5 Dark Accent 6" w:uiPriority="52"/>
    <w:lsdException w:name="Grid Table 6 Colorful Accent 6" w:uiPriority="46"/>
    <w:lsdException w:name="Grid Table 7 Colorful Accent 6" w:uiPriority="47"/>
    <w:lsdException w:name="List Table 1 Light" w:uiPriority="48"/>
    <w:lsdException w:name="List Table 2" w:uiPriority="49"/>
    <w:lsdException w:name="List Table 3" w:uiPriority="50"/>
    <w:lsdException w:name="List Table 4" w:uiPriority="51"/>
    <w:lsdException w:name="List Table 5 Dark" w:uiPriority="52"/>
    <w:lsdException w:name="List Table 6 Colorful" w:uiPriority="46"/>
    <w:lsdException w:name="List Table 7 Colorful" w:uiPriority="47"/>
    <w:lsdException w:name="List Table 1 Light Accent 1" w:uiPriority="48"/>
    <w:lsdException w:name="List Table 2 Accent 1" w:uiPriority="49"/>
    <w:lsdException w:name="List Table 3 Accent 1" w:uiPriority="50"/>
    <w:lsdException w:name="List Table 4 Accent 1" w:uiPriority="51"/>
    <w:lsdException w:name="List Table 5 Dark Accent 1" w:uiPriority="52"/>
    <w:lsdException w:name="List Table 6 Colorful Accent 1" w:uiPriority="46"/>
    <w:lsdException w:name="List Table 7 Colorful Accent 1" w:uiPriority="47"/>
    <w:lsdException w:name="List Table 1 Light Accent 2" w:uiPriority="48"/>
    <w:lsdException w:name="List Table 2 Accent 2" w:uiPriority="49"/>
    <w:lsdException w:name="List Table 3 Accent 2" w:uiPriority="50"/>
    <w:lsdException w:name="List Table 4 Accent 2" w:uiPriority="51"/>
    <w:lsdException w:name="List Table 5 Dark Accent 2" w:uiPriority="52"/>
    <w:lsdException w:name="List Table 6 Colorful Accent 2" w:uiPriority="46"/>
    <w:lsdException w:name="List Table 7 Colorful Accent 2" w:uiPriority="47"/>
    <w:lsdException w:name="List Table 1 Light Accent 3" w:uiPriority="48"/>
    <w:lsdException w:name="List Table 2 Accent 3" w:uiPriority="49"/>
    <w:lsdException w:name="List Table 3 Accent 3" w:uiPriority="50"/>
    <w:lsdException w:name="List Table 4 Accent 3" w:uiPriority="51"/>
    <w:lsdException w:name="List Table 5 Dark Accent 3" w:uiPriority="52"/>
    <w:lsdException w:name="List Table 6 Colorful Accent 3" w:uiPriority="46"/>
    <w:lsdException w:name="List Table 7 Colorful Accent 3" w:uiPriority="47"/>
    <w:lsdException w:name="List Table 1 Light Accent 4" w:uiPriority="48"/>
    <w:lsdException w:name="List Table 2 Accent 4" w:uiPriority="49"/>
    <w:lsdException w:name="List Table 3 Accent 4" w:uiPriority="50"/>
    <w:lsdException w:name="List Table 4 Accent 4" w:uiPriority="51"/>
    <w:lsdException w:name="List Table 5 Dark Accent 4" w:uiPriority="52"/>
    <w:lsdException w:name="List Table 6 Colorful Accent 4" w:uiPriority="46"/>
    <w:lsdException w:name="List Table 7 Colorful Accent 4" w:uiPriority="47"/>
    <w:lsdException w:name="List Table 1 Light Accent 5" w:uiPriority="48"/>
    <w:lsdException w:name="List Table 2 Accent 5" w:uiPriority="49"/>
    <w:lsdException w:name="List Table 3 Accent 5" w:uiPriority="50"/>
    <w:lsdException w:name="List Table 4 Accent 5" w:uiPriority="51"/>
    <w:lsdException w:name="List Table 5 Dark Accent 5" w:uiPriority="52"/>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C808AC"/>
    <w:rPr>
      <w:sz w:val="24"/>
      <w:szCs w:val="24"/>
    </w:rPr>
  </w:style>
  <w:style w:type="paragraph" w:styleId="berschrift1">
    <w:name w:val="heading 1"/>
    <w:basedOn w:val="Standard"/>
    <w:next w:val="Standard"/>
    <w:qFormat/>
    <w:rsid w:val="00C808AC"/>
    <w:pPr>
      <w:keepNext/>
      <w:jc w:val="center"/>
      <w:outlineLvl w:val="0"/>
    </w:pPr>
    <w:rPr>
      <w:rFonts w:ascii="Arial" w:hAnsi="Arial" w:cs="Arial"/>
      <w:sz w:val="28"/>
    </w:rPr>
  </w:style>
  <w:style w:type="paragraph" w:styleId="berschrift2">
    <w:name w:val="heading 2"/>
    <w:basedOn w:val="Standard"/>
    <w:next w:val="Standard"/>
    <w:qFormat/>
    <w:rsid w:val="00C808AC"/>
    <w:pPr>
      <w:keepNext/>
      <w:outlineLvl w:val="1"/>
    </w:pPr>
    <w:rPr>
      <w:rFonts w:ascii="Arial" w:hAnsi="Arial" w:cs="Arial"/>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ildunterschrift">
    <w:name w:val="Bildunterschrift"/>
    <w:basedOn w:val="Standard"/>
    <w:rsid w:val="00835C75"/>
    <w:pPr>
      <w:spacing w:after="120"/>
      <w:jc w:val="center"/>
    </w:pPr>
    <w:rPr>
      <w:i/>
      <w:sz w:val="22"/>
    </w:rPr>
  </w:style>
  <w:style w:type="paragraph" w:customStyle="1" w:styleId="einzug-1">
    <w:name w:val="einzug-1"/>
    <w:basedOn w:val="Standard"/>
    <w:next w:val="Standard"/>
    <w:autoRedefine/>
    <w:rsid w:val="0079343A"/>
    <w:pPr>
      <w:widowControl w:val="0"/>
      <w:numPr>
        <w:numId w:val="2"/>
      </w:numPr>
      <w:tabs>
        <w:tab w:val="left" w:pos="357"/>
      </w:tabs>
      <w:adjustRightInd w:val="0"/>
      <w:spacing w:before="60" w:after="60" w:line="288" w:lineRule="exact"/>
      <w:textAlignment w:val="baseline"/>
    </w:pPr>
    <w:rPr>
      <w:rFonts w:ascii="Helvetica" w:hAnsi="Helvetica"/>
      <w:spacing w:val="-1"/>
      <w:sz w:val="22"/>
      <w:szCs w:val="20"/>
    </w:rPr>
  </w:style>
  <w:style w:type="character" w:customStyle="1" w:styleId="berschrift1Zchn">
    <w:name w:val="Überschrift 1 Zchn"/>
    <w:rsid w:val="00C808AC"/>
    <w:rPr>
      <w:rFonts w:ascii="Arial" w:eastAsia="Times New Roman" w:hAnsi="Arial" w:cs="Arial"/>
      <w:sz w:val="28"/>
      <w:szCs w:val="24"/>
      <w:lang w:eastAsia="de-DE"/>
    </w:rPr>
  </w:style>
  <w:style w:type="character" w:customStyle="1" w:styleId="berschrift2Zchn">
    <w:name w:val="Überschrift 2 Zchn"/>
    <w:rsid w:val="00C808AC"/>
    <w:rPr>
      <w:rFonts w:ascii="Arial" w:eastAsia="Times New Roman" w:hAnsi="Arial" w:cs="Arial"/>
      <w:b/>
      <w:bCs/>
      <w:sz w:val="24"/>
      <w:szCs w:val="24"/>
      <w:lang w:eastAsia="de-DE"/>
    </w:rPr>
  </w:style>
  <w:style w:type="paragraph" w:styleId="Kopfzeile">
    <w:name w:val="header"/>
    <w:basedOn w:val="Standard"/>
    <w:semiHidden/>
    <w:rsid w:val="00C808AC"/>
    <w:pPr>
      <w:tabs>
        <w:tab w:val="center" w:pos="4536"/>
        <w:tab w:val="right" w:pos="9072"/>
      </w:tabs>
    </w:pPr>
  </w:style>
  <w:style w:type="character" w:customStyle="1" w:styleId="KopfzeileZchn">
    <w:name w:val="Kopfzeile Zchn"/>
    <w:semiHidden/>
    <w:rsid w:val="00C808AC"/>
    <w:rPr>
      <w:rFonts w:ascii="Times New Roman" w:eastAsia="Times New Roman" w:hAnsi="Times New Roman" w:cs="Times New Roman"/>
      <w:sz w:val="24"/>
      <w:szCs w:val="24"/>
      <w:lang w:eastAsia="de-DE"/>
    </w:rPr>
  </w:style>
  <w:style w:type="paragraph" w:styleId="Listenabsatz">
    <w:name w:val="List Paragraph"/>
    <w:basedOn w:val="Standard"/>
    <w:qFormat/>
    <w:rsid w:val="00C808AC"/>
    <w:pPr>
      <w:ind w:left="720"/>
      <w:contextualSpacing/>
    </w:pPr>
  </w:style>
  <w:style w:type="character" w:styleId="Link">
    <w:name w:val="Hyperlink"/>
    <w:unhideWhenUsed/>
    <w:rsid w:val="00C808AC"/>
    <w:rPr>
      <w:color w:val="0000FF"/>
      <w:u w:val="single"/>
    </w:rPr>
  </w:style>
  <w:style w:type="paragraph" w:styleId="Fuzeile">
    <w:name w:val="footer"/>
    <w:basedOn w:val="Standard"/>
    <w:link w:val="FuzeileZchn1"/>
    <w:uiPriority w:val="99"/>
    <w:unhideWhenUsed/>
    <w:rsid w:val="00C808AC"/>
    <w:pPr>
      <w:tabs>
        <w:tab w:val="center" w:pos="4536"/>
        <w:tab w:val="right" w:pos="9072"/>
      </w:tabs>
    </w:pPr>
  </w:style>
  <w:style w:type="character" w:customStyle="1" w:styleId="FuzeileZchn">
    <w:name w:val="Fußzeile Zchn"/>
    <w:rsid w:val="00C808AC"/>
    <w:rPr>
      <w:rFonts w:ascii="Times New Roman" w:eastAsia="Times New Roman" w:hAnsi="Times New Roman" w:cs="Times New Roman"/>
      <w:sz w:val="24"/>
      <w:szCs w:val="24"/>
      <w:lang w:eastAsia="de-DE"/>
    </w:rPr>
  </w:style>
  <w:style w:type="paragraph" w:customStyle="1" w:styleId="Platzhaltertext1">
    <w:name w:val="Platzhaltertext1"/>
    <w:basedOn w:val="Standard"/>
    <w:rsid w:val="00C808AC"/>
    <w:pPr>
      <w:keepNext/>
      <w:numPr>
        <w:numId w:val="7"/>
      </w:numPr>
      <w:outlineLvl w:val="0"/>
    </w:pPr>
    <w:rPr>
      <w:rFonts w:ascii="Verdana" w:eastAsia="MS Gothic" w:hAnsi="Verdana"/>
    </w:rPr>
  </w:style>
  <w:style w:type="paragraph" w:styleId="KeinLeerraum">
    <w:name w:val="No Spacing"/>
    <w:basedOn w:val="Standard"/>
    <w:qFormat/>
    <w:rsid w:val="00C808AC"/>
    <w:pPr>
      <w:keepNext/>
      <w:numPr>
        <w:ilvl w:val="1"/>
        <w:numId w:val="7"/>
      </w:numPr>
      <w:outlineLvl w:val="1"/>
    </w:pPr>
    <w:rPr>
      <w:rFonts w:ascii="Verdana" w:eastAsia="MS Gothic" w:hAnsi="Verdana"/>
    </w:rPr>
  </w:style>
  <w:style w:type="paragraph" w:customStyle="1" w:styleId="NotizEbene31">
    <w:name w:val="Notiz Ebene 31"/>
    <w:basedOn w:val="Standard"/>
    <w:rsid w:val="00C808AC"/>
    <w:pPr>
      <w:keepNext/>
      <w:numPr>
        <w:ilvl w:val="2"/>
        <w:numId w:val="7"/>
      </w:numPr>
      <w:outlineLvl w:val="2"/>
    </w:pPr>
    <w:rPr>
      <w:rFonts w:ascii="Verdana" w:eastAsia="MS Gothic" w:hAnsi="Verdana"/>
    </w:rPr>
  </w:style>
  <w:style w:type="paragraph" w:customStyle="1" w:styleId="NotizEbene41">
    <w:name w:val="Notiz Ebene 41"/>
    <w:basedOn w:val="Standard"/>
    <w:rsid w:val="00C808AC"/>
    <w:pPr>
      <w:keepNext/>
      <w:numPr>
        <w:ilvl w:val="3"/>
        <w:numId w:val="7"/>
      </w:numPr>
      <w:outlineLvl w:val="3"/>
    </w:pPr>
    <w:rPr>
      <w:rFonts w:ascii="Verdana" w:eastAsia="MS Gothic" w:hAnsi="Verdana"/>
    </w:rPr>
  </w:style>
  <w:style w:type="paragraph" w:customStyle="1" w:styleId="NotizEbene51">
    <w:name w:val="Notiz Ebene 51"/>
    <w:basedOn w:val="Standard"/>
    <w:rsid w:val="00C808AC"/>
    <w:pPr>
      <w:keepNext/>
      <w:numPr>
        <w:ilvl w:val="4"/>
        <w:numId w:val="7"/>
      </w:numPr>
      <w:outlineLvl w:val="4"/>
    </w:pPr>
    <w:rPr>
      <w:rFonts w:ascii="Verdana" w:eastAsia="MS Gothic" w:hAnsi="Verdana"/>
    </w:rPr>
  </w:style>
  <w:style w:type="paragraph" w:customStyle="1" w:styleId="NotizEbene61">
    <w:name w:val="Notiz Ebene 61"/>
    <w:basedOn w:val="Standard"/>
    <w:rsid w:val="00C808AC"/>
    <w:pPr>
      <w:keepNext/>
      <w:numPr>
        <w:ilvl w:val="5"/>
        <w:numId w:val="7"/>
      </w:numPr>
      <w:outlineLvl w:val="5"/>
    </w:pPr>
    <w:rPr>
      <w:rFonts w:ascii="Verdana" w:eastAsia="MS Gothic" w:hAnsi="Verdana"/>
    </w:rPr>
  </w:style>
  <w:style w:type="paragraph" w:customStyle="1" w:styleId="NotizEbene71">
    <w:name w:val="Notiz Ebene 71"/>
    <w:basedOn w:val="Standard"/>
    <w:rsid w:val="00C808AC"/>
    <w:pPr>
      <w:keepNext/>
      <w:numPr>
        <w:ilvl w:val="6"/>
        <w:numId w:val="7"/>
      </w:numPr>
      <w:outlineLvl w:val="6"/>
    </w:pPr>
    <w:rPr>
      <w:rFonts w:ascii="Verdana" w:eastAsia="MS Gothic" w:hAnsi="Verdana"/>
    </w:rPr>
  </w:style>
  <w:style w:type="paragraph" w:customStyle="1" w:styleId="NotizEbene81">
    <w:name w:val="Notiz Ebene 81"/>
    <w:basedOn w:val="Standard"/>
    <w:rsid w:val="00C808AC"/>
    <w:pPr>
      <w:keepNext/>
      <w:numPr>
        <w:ilvl w:val="7"/>
        <w:numId w:val="7"/>
      </w:numPr>
      <w:outlineLvl w:val="7"/>
    </w:pPr>
    <w:rPr>
      <w:rFonts w:ascii="Verdana" w:eastAsia="MS Gothic" w:hAnsi="Verdana"/>
    </w:rPr>
  </w:style>
  <w:style w:type="paragraph" w:customStyle="1" w:styleId="NotizEbene91">
    <w:name w:val="Notiz Ebene 91"/>
    <w:basedOn w:val="Standard"/>
    <w:rsid w:val="00C808AC"/>
    <w:pPr>
      <w:keepNext/>
      <w:numPr>
        <w:ilvl w:val="8"/>
        <w:numId w:val="7"/>
      </w:numPr>
      <w:outlineLvl w:val="8"/>
    </w:pPr>
    <w:rPr>
      <w:rFonts w:ascii="Verdana" w:eastAsia="MS Gothic" w:hAnsi="Verdana"/>
    </w:rPr>
  </w:style>
  <w:style w:type="table" w:styleId="Tabellenraster">
    <w:name w:val="Table Grid"/>
    <w:basedOn w:val="NormaleTabelle"/>
    <w:rsid w:val="00C808AC"/>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BesuchterLink">
    <w:name w:val="FollowedHyperlink"/>
    <w:rsid w:val="00C4750C"/>
    <w:rPr>
      <w:color w:val="800080"/>
      <w:u w:val="single"/>
    </w:rPr>
  </w:style>
  <w:style w:type="character" w:styleId="Seitenzahl">
    <w:name w:val="page number"/>
    <w:basedOn w:val="Absatz-Standardschriftart"/>
    <w:unhideWhenUsed/>
    <w:rsid w:val="00077031"/>
  </w:style>
  <w:style w:type="character" w:customStyle="1" w:styleId="FuzeileZchn1">
    <w:name w:val="Fußzeile Zchn1"/>
    <w:link w:val="Fuzeile"/>
    <w:uiPriority w:val="99"/>
    <w:rsid w:val="00077031"/>
    <w:rPr>
      <w:sz w:val="24"/>
      <w:szCs w:val="24"/>
    </w:rPr>
  </w:style>
  <w:style w:type="paragraph" w:styleId="StandardWeb">
    <w:name w:val="Normal (Web)"/>
    <w:basedOn w:val="Standard"/>
    <w:uiPriority w:val="99"/>
    <w:semiHidden/>
    <w:unhideWhenUsed/>
    <w:rsid w:val="001F246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9151200">
      <w:bodyDiv w:val="1"/>
      <w:marLeft w:val="0"/>
      <w:marRight w:val="0"/>
      <w:marTop w:val="0"/>
      <w:marBottom w:val="0"/>
      <w:divBdr>
        <w:top w:val="none" w:sz="0" w:space="0" w:color="auto"/>
        <w:left w:val="none" w:sz="0" w:space="0" w:color="auto"/>
        <w:bottom w:val="none" w:sz="0" w:space="0" w:color="auto"/>
        <w:right w:val="none" w:sz="0" w:space="0" w:color="auto"/>
      </w:divBdr>
    </w:div>
    <w:div w:id="213675523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tiff"/><Relationship Id="rId21" Type="http://schemas.openxmlformats.org/officeDocument/2006/relationships/image" Target="media/image14.tiff"/><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tiff"/><Relationship Id="rId26" Type="http://schemas.openxmlformats.org/officeDocument/2006/relationships/image" Target="media/image19.tiff"/><Relationship Id="rId27" Type="http://schemas.openxmlformats.org/officeDocument/2006/relationships/image" Target="media/image20.tiff"/><Relationship Id="rId28" Type="http://schemas.openxmlformats.org/officeDocument/2006/relationships/image" Target="media/image21.tiff"/><Relationship Id="rId29" Type="http://schemas.openxmlformats.org/officeDocument/2006/relationships/image" Target="media/image22.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3.tiff"/><Relationship Id="rId31" Type="http://schemas.openxmlformats.org/officeDocument/2006/relationships/image" Target="media/image24.tiff"/><Relationship Id="rId32" Type="http://schemas.openxmlformats.org/officeDocument/2006/relationships/image" Target="media/image25.tiff"/><Relationship Id="rId9" Type="http://schemas.openxmlformats.org/officeDocument/2006/relationships/image" Target="media/image3.tiff"/><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tiff"/><Relationship Id="rId33" Type="http://schemas.openxmlformats.org/officeDocument/2006/relationships/image" Target="media/image26.tiff"/><Relationship Id="rId34" Type="http://schemas.openxmlformats.org/officeDocument/2006/relationships/footer" Target="footer1.xml"/><Relationship Id="rId35" Type="http://schemas.openxmlformats.org/officeDocument/2006/relationships/header" Target="header1.xml"/><Relationship Id="rId36" Type="http://schemas.openxmlformats.org/officeDocument/2006/relationships/footer" Target="footer2.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hyperlink" Target="https://kira.dzlm.de/lernen-wie-kinder-denken/diagnostische-gespr%C3%A4che" TargetMode="External"/><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tiff"/><Relationship Id="rId37" Type="http://schemas.openxmlformats.org/officeDocument/2006/relationships/fontTable" Target="fontTable.xml"/><Relationship Id="rId3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7.jpeg"/></Relationships>
</file>

<file path=word/_rels/footer2.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1204</Words>
  <Characters>7026</Characters>
  <Application>Microsoft Macintosh Word</Application>
  <DocSecurity>0</DocSecurity>
  <Lines>281</Lines>
  <Paragraphs>152</Paragraphs>
  <ScaleCrop>false</ScaleCrop>
  <HeadingPairs>
    <vt:vector size="4" baseType="variant">
      <vt:variant>
        <vt:lpstr>Titel</vt:lpstr>
      </vt:variant>
      <vt:variant>
        <vt:i4>1</vt:i4>
      </vt:variant>
      <vt:variant>
        <vt:lpstr>Headings</vt:lpstr>
      </vt:variant>
      <vt:variant>
        <vt:i4>6</vt:i4>
      </vt:variant>
    </vt:vector>
  </HeadingPairs>
  <TitlesOfParts>
    <vt:vector size="7" baseType="lpstr">
      <vt:lpstr>Moderationspfad M1_3 </vt:lpstr>
      <vt:lpstr>/</vt:lpstr>
      <vt:lpstr>Moderationspfad</vt:lpstr>
      <vt:lpstr>Haus 1 FM Modul 1.3: Schulbuchvergleich</vt:lpstr>
      <vt:lpstr/>
      <vt:lpstr/>
      <vt:lpstr/>
    </vt:vector>
  </TitlesOfParts>
  <Manager/>
  <Company/>
  <LinksUpToDate>false</LinksUpToDate>
  <CharactersWithSpaces>8078</CharactersWithSpaces>
  <SharedDoc>false</SharedDoc>
  <HyperlinkBase/>
  <HLinks>
    <vt:vector size="18" baseType="variant">
      <vt:variant>
        <vt:i4>2162691</vt:i4>
      </vt:variant>
      <vt:variant>
        <vt:i4>3</vt:i4>
      </vt:variant>
      <vt:variant>
        <vt:i4>0</vt:i4>
      </vt:variant>
      <vt:variant>
        <vt:i4>5</vt:i4>
      </vt:variant>
      <vt:variant>
        <vt:lpwstr>http://www.standardsicherung.schulministerium.nrw.de/lehrplaene/kernlehrplaene-sek-i/hauptschule/mathematik/vorbemerkungen/</vt:lpwstr>
      </vt:variant>
      <vt:variant>
        <vt:lpwstr/>
      </vt:variant>
      <vt:variant>
        <vt:i4>1835027</vt:i4>
      </vt:variant>
      <vt:variant>
        <vt:i4>0</vt:i4>
      </vt:variant>
      <vt:variant>
        <vt:i4>0</vt:i4>
      </vt:variant>
      <vt:variant>
        <vt:i4>5</vt:i4>
      </vt:variant>
      <vt:variant>
        <vt:lpwstr>http://www.kmk.org/fileadmin/veroeffentlichungen_beschluesse/2004/2004_10_15-Bildungsstandards-Mathe-Primar.pdf</vt:lpwstr>
      </vt:variant>
      <vt:variant>
        <vt:lpwstr/>
      </vt:variant>
      <vt:variant>
        <vt:i4>7536753</vt:i4>
      </vt:variant>
      <vt:variant>
        <vt:i4>2048</vt:i4>
      </vt:variant>
      <vt:variant>
        <vt:i4>1027</vt:i4>
      </vt:variant>
      <vt:variant>
        <vt:i4>1</vt:i4>
      </vt:variant>
      <vt:variant>
        <vt:lpwstr>Piko - Fortbildungsmaterial_klein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Moderationspfad M1_3 </dc:title>
  <dc:subject/>
  <dc:creator>PIKAS</dc:creator>
  <cp:keywords/>
  <dc:description/>
  <cp:lastModifiedBy>Microsoft Office-Anwender</cp:lastModifiedBy>
  <cp:revision>2</cp:revision>
  <cp:lastPrinted>2019-10-25T22:00:00Z</cp:lastPrinted>
  <dcterms:created xsi:type="dcterms:W3CDTF">2020-01-21T09:35:00Z</dcterms:created>
  <dcterms:modified xsi:type="dcterms:W3CDTF">2020-01-21T09:35:00Z</dcterms:modified>
  <cp:category/>
</cp:coreProperties>
</file>