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515A13A" w14:textId="77777777" w:rsidR="00A5364E" w:rsidRDefault="00294224" w:rsidP="003036ED">
      <w:pPr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A5E9FF" wp14:editId="420EACB6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914400" cy="647700"/>
            <wp:effectExtent l="0" t="0" r="0" b="12700"/>
            <wp:wrapNone/>
            <wp:docPr id="2" name="Grafik 8" descr="Piko - Fortbildungsmaterial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Piko - Fortbildungsmaterial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64E">
        <w:rPr>
          <w:rFonts w:ascii="Arial" w:hAnsi="Arial"/>
          <w:b/>
        </w:rPr>
        <w:t>Leitfaden für die Arbeit im Team</w:t>
      </w:r>
    </w:p>
    <w:p w14:paraId="49D6F720" w14:textId="6AABD053" w:rsidR="00A5364E" w:rsidRPr="00CE167E" w:rsidRDefault="00CE167E" w:rsidP="003036ED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- </w:t>
      </w:r>
      <w:r w:rsidR="0024321D">
        <w:rPr>
          <w:rFonts w:ascii="Arial" w:hAnsi="Arial"/>
          <w:b/>
          <w:i/>
        </w:rPr>
        <w:t xml:space="preserve">Prozess- und </w:t>
      </w:r>
      <w:r w:rsidR="00021B35">
        <w:rPr>
          <w:rFonts w:ascii="Arial" w:hAnsi="Arial"/>
          <w:b/>
          <w:i/>
        </w:rPr>
        <w:t>i</w:t>
      </w:r>
      <w:r w:rsidR="0024321D">
        <w:rPr>
          <w:rFonts w:ascii="Arial" w:hAnsi="Arial"/>
          <w:b/>
          <w:i/>
        </w:rPr>
        <w:t>nhaltsbezogene Kompetenzen</w:t>
      </w:r>
      <w:r>
        <w:rPr>
          <w:rFonts w:ascii="Arial" w:hAnsi="Arial"/>
          <w:b/>
          <w:i/>
        </w:rPr>
        <w:t xml:space="preserve"> -</w:t>
      </w:r>
    </w:p>
    <w:p w14:paraId="56D36449" w14:textId="77777777" w:rsidR="00A5364E" w:rsidRPr="007E1729" w:rsidRDefault="00A5364E" w:rsidP="00C70589">
      <w:pPr>
        <w:tabs>
          <w:tab w:val="left" w:pos="222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06BB204F" w14:textId="77777777" w:rsidR="00E77393" w:rsidRDefault="00E77393" w:rsidP="00BB1811">
      <w:pPr>
        <w:tabs>
          <w:tab w:val="left" w:pos="8976"/>
        </w:tabs>
        <w:rPr>
          <w:rFonts w:ascii="Arial" w:hAnsi="Arial"/>
          <w:b/>
          <w:i/>
        </w:rPr>
      </w:pPr>
    </w:p>
    <w:p w14:paraId="53D33DBB" w14:textId="77777777" w:rsidR="00E77393" w:rsidRDefault="00940ABB" w:rsidP="00BB1811">
      <w:pPr>
        <w:tabs>
          <w:tab w:val="left" w:pos="8976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Zielsetzungen</w:t>
      </w:r>
      <w:r w:rsidR="00A5364E" w:rsidRPr="007A559F">
        <w:rPr>
          <w:rFonts w:ascii="Arial" w:hAnsi="Arial"/>
          <w:b/>
          <w:i/>
        </w:rPr>
        <w:t xml:space="preserve">: </w:t>
      </w:r>
    </w:p>
    <w:p w14:paraId="69F41043" w14:textId="77777777" w:rsidR="00A5364E" w:rsidRPr="007A559F" w:rsidRDefault="00BB1811" w:rsidP="00BB1811">
      <w:pPr>
        <w:tabs>
          <w:tab w:val="left" w:pos="8976"/>
        </w:tabs>
        <w:rPr>
          <w:rFonts w:ascii="Arial" w:hAnsi="Arial"/>
          <w:b/>
          <w:i/>
        </w:rPr>
      </w:pPr>
      <w:r w:rsidRPr="007A559F">
        <w:rPr>
          <w:rFonts w:ascii="Arial" w:hAnsi="Arial"/>
          <w:b/>
          <w:i/>
        </w:rPr>
        <w:tab/>
      </w:r>
    </w:p>
    <w:p w14:paraId="5320D8AB" w14:textId="1E50F19C" w:rsidR="0014415F" w:rsidRPr="00C122A1" w:rsidRDefault="00BE0297" w:rsidP="007D6EED">
      <w:pPr>
        <w:pStyle w:val="Listenabsatz"/>
        <w:numPr>
          <w:ilvl w:val="0"/>
          <w:numId w:val="5"/>
        </w:numPr>
        <w:rPr>
          <w:rFonts w:ascii="Arial" w:hAnsi="Arial"/>
        </w:rPr>
      </w:pPr>
      <w:r w:rsidRPr="00C122A1">
        <w:rPr>
          <w:rFonts w:ascii="Arial" w:hAnsi="Arial"/>
        </w:rPr>
        <w:t>Erste Auseinandersetzung mit zentralen Merkmalen des Lehrplans Mathematik Grundschule in Nordrhein-Westfalen</w:t>
      </w:r>
    </w:p>
    <w:p w14:paraId="2E24FB67" w14:textId="0A4E7D53" w:rsidR="003714A3" w:rsidRPr="00C122A1" w:rsidRDefault="00CD5B79" w:rsidP="007D6EED">
      <w:pPr>
        <w:pStyle w:val="Listenabsatz"/>
        <w:numPr>
          <w:ilvl w:val="0"/>
          <w:numId w:val="5"/>
        </w:numPr>
        <w:rPr>
          <w:rFonts w:ascii="Arial" w:hAnsi="Arial"/>
        </w:rPr>
      </w:pPr>
      <w:r w:rsidRPr="00C122A1">
        <w:rPr>
          <w:rFonts w:ascii="Arial" w:hAnsi="Arial"/>
        </w:rPr>
        <w:t>Sensibilisierung der</w:t>
      </w:r>
      <w:r w:rsidR="00580893">
        <w:rPr>
          <w:rFonts w:ascii="Arial" w:hAnsi="Arial"/>
        </w:rPr>
        <w:t xml:space="preserve"> integrierten</w:t>
      </w:r>
      <w:r w:rsidRPr="00C122A1">
        <w:rPr>
          <w:rFonts w:ascii="Arial" w:hAnsi="Arial"/>
        </w:rPr>
        <w:t xml:space="preserve"> </w:t>
      </w:r>
      <w:r w:rsidR="004D44B8" w:rsidRPr="00C122A1">
        <w:rPr>
          <w:rFonts w:ascii="Arial" w:hAnsi="Arial"/>
        </w:rPr>
        <w:t xml:space="preserve">Förderung prozess- </w:t>
      </w:r>
      <w:r w:rsidR="004D44B8" w:rsidRPr="00C122A1">
        <w:rPr>
          <w:rFonts w:ascii="Arial" w:hAnsi="Arial"/>
          <w:i/>
        </w:rPr>
        <w:t>und</w:t>
      </w:r>
      <w:r w:rsidR="004D44B8" w:rsidRPr="00C122A1">
        <w:rPr>
          <w:rFonts w:ascii="Arial" w:hAnsi="Arial"/>
        </w:rPr>
        <w:t xml:space="preserve"> inhaltsbezogener Kompetenzen durch geeignete Aufgabenstellungen</w:t>
      </w:r>
    </w:p>
    <w:p w14:paraId="3FD31387" w14:textId="6541FBFA" w:rsidR="006067F2" w:rsidRPr="006067F2" w:rsidRDefault="004D44B8" w:rsidP="006067F2">
      <w:pPr>
        <w:pStyle w:val="Listenabsatz"/>
        <w:numPr>
          <w:ilvl w:val="0"/>
          <w:numId w:val="5"/>
        </w:numPr>
        <w:rPr>
          <w:rFonts w:ascii="Arial" w:hAnsi="Arial"/>
        </w:rPr>
      </w:pPr>
      <w:r w:rsidRPr="00C122A1">
        <w:rPr>
          <w:rFonts w:ascii="Arial" w:hAnsi="Arial"/>
        </w:rPr>
        <w:t>Kennenlernen des Einsatzes von Forschermitteln am Beispiel des A</w:t>
      </w:r>
      <w:r w:rsidR="006067F2">
        <w:rPr>
          <w:rFonts w:ascii="Arial" w:hAnsi="Arial"/>
        </w:rPr>
        <w:t>ufgabenformats Entdeckerpäckchen</w:t>
      </w:r>
      <w:r w:rsidR="00E50C0E">
        <w:rPr>
          <w:rFonts w:ascii="Arial" w:hAnsi="Arial"/>
        </w:rPr>
        <w:t xml:space="preserve"> oder Zahlenketten</w:t>
      </w:r>
    </w:p>
    <w:p w14:paraId="2F3F9EF4" w14:textId="18F7A660" w:rsidR="00FC0D91" w:rsidRPr="00C122A1" w:rsidRDefault="000C1694" w:rsidP="008228F3">
      <w:pPr>
        <w:pStyle w:val="Listenabsatz"/>
        <w:numPr>
          <w:ilvl w:val="0"/>
          <w:numId w:val="5"/>
        </w:numPr>
        <w:rPr>
          <w:rFonts w:ascii="Arial" w:hAnsi="Arial"/>
        </w:rPr>
      </w:pPr>
      <w:r w:rsidRPr="00C122A1">
        <w:rPr>
          <w:rFonts w:ascii="Arial" w:hAnsi="Arial"/>
        </w:rPr>
        <w:t xml:space="preserve">Übertragung der Ideen zum </w:t>
      </w:r>
      <w:r w:rsidR="00EF0BC0" w:rsidRPr="00C122A1">
        <w:rPr>
          <w:rFonts w:ascii="Arial" w:hAnsi="Arial"/>
        </w:rPr>
        <w:t>Vergleich von Schulbüchern</w:t>
      </w:r>
    </w:p>
    <w:p w14:paraId="36C1D32E" w14:textId="77777777" w:rsidR="003B7B49" w:rsidRDefault="003B7B49" w:rsidP="00B52BC6">
      <w:pPr>
        <w:rPr>
          <w:rFonts w:ascii="Arial" w:hAnsi="Arial"/>
          <w:i/>
          <w:color w:val="0000FF"/>
        </w:rPr>
      </w:pPr>
    </w:p>
    <w:p w14:paraId="44CF4BB3" w14:textId="77777777" w:rsidR="003B7B49" w:rsidRDefault="003B7B49" w:rsidP="00B52BC6">
      <w:pPr>
        <w:rPr>
          <w:rFonts w:ascii="Arial" w:hAnsi="Arial"/>
          <w:i/>
          <w:color w:val="0000FF"/>
        </w:rPr>
      </w:pPr>
    </w:p>
    <w:p w14:paraId="5F97F083" w14:textId="77777777" w:rsidR="003B7B49" w:rsidRDefault="003B7B49" w:rsidP="00B52BC6">
      <w:pPr>
        <w:rPr>
          <w:rFonts w:ascii="Arial" w:hAnsi="Arial"/>
          <w:i/>
          <w:color w:val="0000FF"/>
        </w:rPr>
      </w:pPr>
    </w:p>
    <w:p w14:paraId="62F2AD4D" w14:textId="77777777" w:rsidR="00B52BC6" w:rsidRPr="006C6057" w:rsidRDefault="00B52BC6" w:rsidP="00B52BC6">
      <w:pPr>
        <w:rPr>
          <w:rFonts w:ascii="Arial" w:hAnsi="Arial"/>
          <w:i/>
          <w:color w:val="0000FF"/>
        </w:rPr>
      </w:pPr>
    </w:p>
    <w:p w14:paraId="12EF4967" w14:textId="77777777" w:rsidR="003B7B49" w:rsidRDefault="00A5364E" w:rsidP="003A2FFF">
      <w:pPr>
        <w:rPr>
          <w:rFonts w:ascii="Arial" w:hAnsi="Arial"/>
        </w:rPr>
      </w:pPr>
      <w:r w:rsidRPr="007A559F">
        <w:rPr>
          <w:rFonts w:ascii="Arial" w:hAnsi="Arial"/>
          <w:b/>
          <w:i/>
        </w:rPr>
        <w:t>Zeitrahmen:</w:t>
      </w:r>
      <w:r>
        <w:rPr>
          <w:rFonts w:ascii="Arial" w:hAnsi="Arial"/>
          <w:i/>
        </w:rPr>
        <w:t xml:space="preserve"> </w:t>
      </w:r>
      <w:r w:rsidR="006F7C55">
        <w:rPr>
          <w:rFonts w:ascii="Arial" w:hAnsi="Arial"/>
          <w:i/>
        </w:rPr>
        <w:tab/>
      </w:r>
      <w:r w:rsidRPr="00B233B1">
        <w:rPr>
          <w:rFonts w:ascii="Arial" w:hAnsi="Arial"/>
        </w:rPr>
        <w:t>ca. ein Schulhalbjahr</w:t>
      </w:r>
    </w:p>
    <w:p w14:paraId="00DFB383" w14:textId="77777777" w:rsidR="00A5364E" w:rsidRPr="00B233B1" w:rsidRDefault="00A5364E" w:rsidP="003A2FFF">
      <w:pPr>
        <w:rPr>
          <w:rFonts w:ascii="Arial" w:hAnsi="Arial"/>
        </w:rPr>
      </w:pPr>
    </w:p>
    <w:p w14:paraId="20F659D2" w14:textId="77777777" w:rsidR="00A5364E" w:rsidRPr="00B31318" w:rsidRDefault="00A5364E" w:rsidP="003A2FFF">
      <w:pPr>
        <w:rPr>
          <w:rFonts w:ascii="Arial" w:hAnsi="Arial"/>
          <w:i/>
          <w:sz w:val="20"/>
        </w:rPr>
      </w:pPr>
    </w:p>
    <w:p w14:paraId="25E08DBB" w14:textId="102616FB" w:rsidR="00A5364E" w:rsidRDefault="00A5364E" w:rsidP="00AA5395">
      <w:pPr>
        <w:rPr>
          <w:rFonts w:ascii="Arial" w:hAnsi="Arial"/>
        </w:rPr>
      </w:pPr>
      <w:r w:rsidRPr="007A559F">
        <w:rPr>
          <w:rFonts w:ascii="Arial" w:hAnsi="Arial"/>
          <w:b/>
          <w:i/>
        </w:rPr>
        <w:t>Arbeitstreffen:</w:t>
      </w:r>
      <w:r w:rsidR="006F7C55">
        <w:rPr>
          <w:rFonts w:ascii="Arial" w:hAnsi="Arial"/>
          <w:b/>
          <w:i/>
        </w:rPr>
        <w:tab/>
      </w:r>
      <w:r w:rsidRPr="00B233B1">
        <w:rPr>
          <w:rFonts w:ascii="Arial" w:hAnsi="Arial"/>
        </w:rPr>
        <w:t>ca. alle vier Wochen</w:t>
      </w:r>
    </w:p>
    <w:p w14:paraId="32AA0601" w14:textId="77777777" w:rsidR="00A84A25" w:rsidRDefault="00A84A25" w:rsidP="00AA5395">
      <w:pPr>
        <w:rPr>
          <w:rFonts w:ascii="Arial" w:hAnsi="Arial"/>
        </w:rPr>
      </w:pPr>
    </w:p>
    <w:p w14:paraId="3FB525FF" w14:textId="77777777" w:rsidR="006F6868" w:rsidRDefault="006F6868" w:rsidP="001E305F">
      <w:pPr>
        <w:ind w:left="2120" w:hanging="2120"/>
        <w:rPr>
          <w:rFonts w:ascii="Arial" w:hAnsi="Arial"/>
          <w:i/>
        </w:rPr>
      </w:pPr>
    </w:p>
    <w:p w14:paraId="237F90BA" w14:textId="4CE0D68C" w:rsidR="001206EF" w:rsidRDefault="00181390" w:rsidP="00A85EE0">
      <w:pPr>
        <w:ind w:left="2120" w:hanging="2120"/>
        <w:rPr>
          <w:rFonts w:ascii="Arial" w:hAnsi="Arial"/>
          <w:i/>
        </w:rPr>
      </w:pPr>
      <w:r w:rsidRPr="000E3CC3">
        <w:rPr>
          <w:rFonts w:ascii="Arial" w:hAnsi="Arial"/>
          <w:b/>
          <w:i/>
        </w:rPr>
        <w:t>Empfehlung:</w:t>
      </w:r>
      <w:r w:rsidR="00A85EE0" w:rsidRPr="000E3CC3">
        <w:rPr>
          <w:rFonts w:ascii="Arial" w:hAnsi="Arial"/>
          <w:i/>
        </w:rPr>
        <w:t xml:space="preserve"> </w:t>
      </w:r>
      <w:r w:rsidR="00A85EE0" w:rsidRPr="000E3CC3">
        <w:rPr>
          <w:rFonts w:ascii="Arial" w:hAnsi="Arial"/>
          <w:i/>
        </w:rPr>
        <w:tab/>
        <w:t xml:space="preserve">Dieser Leitfaden bietet sich zur Vorbereitung </w:t>
      </w:r>
      <w:r w:rsidR="00E50C0E">
        <w:rPr>
          <w:rFonts w:ascii="Arial" w:hAnsi="Arial"/>
          <w:i/>
        </w:rPr>
        <w:t>der</w:t>
      </w:r>
      <w:r w:rsidR="00A85EE0" w:rsidRPr="000E3CC3">
        <w:rPr>
          <w:rFonts w:ascii="Arial" w:hAnsi="Arial"/>
          <w:i/>
        </w:rPr>
        <w:t xml:space="preserve"> </w:t>
      </w:r>
      <w:r w:rsidR="00E50C0E">
        <w:rPr>
          <w:rFonts w:ascii="Arial" w:hAnsi="Arial"/>
          <w:i/>
        </w:rPr>
        <w:t>Leitfäden</w:t>
      </w:r>
      <w:r w:rsidR="00A85EE0" w:rsidRPr="000E3CC3">
        <w:rPr>
          <w:rFonts w:ascii="Arial" w:hAnsi="Arial"/>
          <w:i/>
        </w:rPr>
        <w:t xml:space="preserve"> „</w:t>
      </w:r>
      <w:r w:rsidR="000E3CC3" w:rsidRPr="000E3CC3">
        <w:rPr>
          <w:rFonts w:ascii="Arial" w:hAnsi="Arial"/>
          <w:i/>
        </w:rPr>
        <w:t>Gute Aufgaben</w:t>
      </w:r>
      <w:r w:rsidR="00B41C52" w:rsidRPr="000E3CC3">
        <w:rPr>
          <w:rFonts w:ascii="Arial" w:hAnsi="Arial"/>
          <w:i/>
        </w:rPr>
        <w:t>“</w:t>
      </w:r>
      <w:r w:rsidR="00E50C0E">
        <w:rPr>
          <w:rFonts w:ascii="Arial" w:hAnsi="Arial"/>
          <w:i/>
        </w:rPr>
        <w:t xml:space="preserve"> sowie „Sprachförderung“</w:t>
      </w:r>
      <w:r w:rsidR="00A85EE0" w:rsidRPr="000E3CC3">
        <w:rPr>
          <w:rFonts w:ascii="Arial" w:hAnsi="Arial"/>
          <w:i/>
        </w:rPr>
        <w:t xml:space="preserve"> an.</w:t>
      </w:r>
    </w:p>
    <w:p w14:paraId="6FDFECB6" w14:textId="77777777" w:rsidR="002A4A61" w:rsidRDefault="002A4A61" w:rsidP="00A85EE0">
      <w:pPr>
        <w:ind w:left="2120" w:hanging="2120"/>
        <w:rPr>
          <w:rFonts w:ascii="Arial" w:hAnsi="Arial"/>
        </w:rPr>
      </w:pPr>
    </w:p>
    <w:p w14:paraId="7C88E458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15C7EFEB" w14:textId="77777777" w:rsidR="0014415F" w:rsidRDefault="0014415F" w:rsidP="000D7754">
      <w:pPr>
        <w:ind w:left="2120" w:hanging="2120"/>
        <w:rPr>
          <w:rFonts w:ascii="Arial" w:hAnsi="Arial"/>
        </w:rPr>
      </w:pPr>
    </w:p>
    <w:p w14:paraId="546F51B4" w14:textId="77777777" w:rsidR="007F740F" w:rsidRDefault="007F740F" w:rsidP="000D7754">
      <w:pPr>
        <w:ind w:left="2120" w:hanging="2120"/>
        <w:rPr>
          <w:rFonts w:ascii="Arial" w:hAnsi="Arial"/>
        </w:rPr>
      </w:pPr>
    </w:p>
    <w:p w14:paraId="4D9E3C08" w14:textId="77777777" w:rsidR="007F740F" w:rsidRDefault="007F740F" w:rsidP="000D7754">
      <w:pPr>
        <w:ind w:left="2120" w:hanging="2120"/>
        <w:rPr>
          <w:rFonts w:ascii="Arial" w:hAnsi="Arial"/>
        </w:rPr>
      </w:pPr>
    </w:p>
    <w:p w14:paraId="4A71F059" w14:textId="77777777" w:rsidR="007F740F" w:rsidRDefault="007F740F" w:rsidP="000D7754">
      <w:pPr>
        <w:ind w:left="2120" w:hanging="2120"/>
        <w:rPr>
          <w:rFonts w:ascii="Arial" w:hAnsi="Arial"/>
        </w:rPr>
      </w:pPr>
    </w:p>
    <w:p w14:paraId="78620965" w14:textId="77777777" w:rsidR="007F740F" w:rsidRDefault="007F740F" w:rsidP="000D7754">
      <w:pPr>
        <w:ind w:left="2120" w:hanging="2120"/>
        <w:rPr>
          <w:rFonts w:ascii="Arial" w:hAnsi="Arial"/>
        </w:rPr>
      </w:pPr>
    </w:p>
    <w:p w14:paraId="324BBEBF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1EE17DF4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4BA9C7F1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4B683B45" w14:textId="77777777" w:rsidR="001E6B45" w:rsidRPr="001E6B45" w:rsidRDefault="001E6B45" w:rsidP="000D7754">
      <w:pPr>
        <w:ind w:left="2120" w:hanging="2120"/>
        <w:rPr>
          <w:rFonts w:ascii="Arial" w:hAnsi="Arial"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797"/>
        <w:gridCol w:w="3118"/>
        <w:gridCol w:w="2835"/>
      </w:tblGrid>
      <w:tr w:rsidR="00A5364E" w14:paraId="05986D64" w14:textId="77777777">
        <w:tc>
          <w:tcPr>
            <w:tcW w:w="1242" w:type="dxa"/>
          </w:tcPr>
          <w:p w14:paraId="78B6B448" w14:textId="3DC645D6" w:rsidR="00A5364E" w:rsidRPr="00B233B1" w:rsidRDefault="00664D35" w:rsidP="00AA5395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14:paraId="142F35C8" w14:textId="670595CA" w:rsidR="00664D35" w:rsidRPr="00664D35" w:rsidRDefault="00664D35" w:rsidP="00AA5395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14:paraId="722EE470" w14:textId="3BBC8EC1" w:rsidR="00A5364E" w:rsidRPr="00AE7A59" w:rsidRDefault="000D7754" w:rsidP="00AA5395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0" locked="0" layoutInCell="1" allowOverlap="1" wp14:anchorId="48048A20" wp14:editId="7133B674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6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BFE9207" w14:textId="5D6F0344" w:rsidR="00A5364E" w:rsidRPr="00AE7A59" w:rsidRDefault="00A5364E" w:rsidP="00002249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14:paraId="4034DB67" w14:textId="77777777" w:rsidR="00A5364E" w:rsidRPr="00AF014C" w:rsidRDefault="00294224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2096" behindDoc="0" locked="0" layoutInCell="1" allowOverlap="1" wp14:anchorId="67EB6F42" wp14:editId="4E181F34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4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6D1D57C" w14:textId="77777777" w:rsidR="00A5364E" w:rsidRPr="00AF014C" w:rsidRDefault="00A5364E" w:rsidP="00AF014C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14:paraId="7AF7D26E" w14:textId="77777777" w:rsidR="00A5364E" w:rsidRPr="00AF014C" w:rsidRDefault="00A5364E" w:rsidP="00AF014C">
            <w:pPr>
              <w:rPr>
                <w:rFonts w:ascii="Arial" w:hAnsi="Arial" w:cs="Arial"/>
                <w:b/>
                <w:szCs w:val="20"/>
              </w:rPr>
            </w:pPr>
          </w:p>
          <w:p w14:paraId="1050C4BE" w14:textId="77777777" w:rsidR="00A5364E" w:rsidRPr="00AF014C" w:rsidRDefault="00A5364E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1F3736" w14:paraId="3DC44271" w14:textId="77777777" w:rsidTr="00E83033">
        <w:trPr>
          <w:trHeight w:val="983"/>
        </w:trPr>
        <w:tc>
          <w:tcPr>
            <w:tcW w:w="1242" w:type="dxa"/>
          </w:tcPr>
          <w:p w14:paraId="20362B52" w14:textId="7DE7F8B4" w:rsidR="001F3736" w:rsidRDefault="00E805BB" w:rsidP="00AA5395">
            <w:pPr>
              <w:rPr>
                <w:rFonts w:ascii="Arial" w:hAnsi="Arial"/>
                <w:b/>
              </w:rPr>
            </w:pPr>
            <w:r>
              <w:rPr>
                <w:noProof/>
                <w:lang w:val="en-US" w:eastAsia="en-US"/>
              </w:rPr>
              <w:pict w14:anchorId="40E278FB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feld 5" o:spid="_x0000_s1026" type="#_x0000_t202" style="position:absolute;margin-left:9pt;margin-top:5.15pt;width:45pt;height:235.65pt;z-index:2517201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" filled="f" fillcolor="yellow" stroked="f">
                  <v:path arrowok="t"/>
                  <v:textbox style="layout-flow:vertical;mso-layout-flow-alt:bottom-to-top;mso-next-textbox:#Textfeld 5">
                    <w:txbxContent>
                      <w:p w14:paraId="59E29667" w14:textId="30CD1542" w:rsidR="003F2C31" w:rsidRPr="00835E2E" w:rsidRDefault="003F2C31" w:rsidP="00B83364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 w:rsidRPr="0097706A">
                          <w:rPr>
                            <w:rFonts w:ascii="Calibri" w:hAnsi="Calibri"/>
                            <w:b/>
                            <w:sz w:val="28"/>
                          </w:rPr>
                          <w:t>Einstieg: Prozess- und inhaltsbezogene Kompetenzen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 w14:anchorId="0E71DAC5">
                <v:rect id="_x0000_s1066" style="position:absolute;margin-left:55pt;margin-top:7.8pt;width:386pt;height:70pt;z-index:251764224;visibility:visible;mso-wrap-style:square;mso-wrap-edited:f;mso-wrap-distance-left:9pt;mso-wrap-distance-top:0;mso-wrap-distance-right:9pt;mso-wrap-distance-bottom:0;mso-position-horizontal-relative:text;mso-position-vertical-relative:text;mso-width-relative:page;mso-height-relative:page;v-text-anchor:middle" wrapcoords="-42 -459 -42 21600 21685 21600 21685 -459 -42 -4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  <w:r w:rsidR="001F3736" w:rsidRPr="00AE7A59">
              <w:rPr>
                <w:rFonts w:ascii="Arial" w:hAnsi="Arial"/>
                <w:b/>
              </w:rPr>
              <w:t xml:space="preserve">1. </w:t>
            </w:r>
          </w:p>
          <w:p w14:paraId="5928B8F6" w14:textId="1C20338F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0A4C9CD9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3829DE64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39456697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367D748A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05ECA921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6321060B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04F1B089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470E37C2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077DEBF7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04D21815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0AF29DB2" w14:textId="1325DE79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189874C2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2BC3E7B5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159CCB32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3B2BF8BC" w14:textId="43289643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20F20749" w14:textId="3975E453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000E3DD6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3D66E4B4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2F609C71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285E745E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4AA30168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6A79C2A7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5C2D72A2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56939541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76D1C7BC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68E8716E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385465CC" w14:textId="06DD3327" w:rsidR="002049CC" w:rsidRDefault="00E805BB" w:rsidP="00AA5395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lastRenderedPageBreak/>
              <w:pict w14:anchorId="40E278FB">
                <v:shape id="_x0000_s1072" type="#_x0000_t202" style="position:absolute;margin-left:9pt;margin-top:8.5pt;width:45pt;height:235.65pt;z-index:251765248;visibility:visible;mso-wrap-edited:f;mso-wrap-distance-left:9pt;mso-wrap-distance-top:0;mso-wrap-distance-right:9pt;mso-wrap-distance-bottom:0;mso-position-horizontal-relative:text;mso-position-vertical-relative:text;mso-width-relative:margin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" filled="f" fillcolor="yellow" stroked="f">
                  <v:path arrowok="t"/>
                  <v:textbox style="layout-flow:vertical;mso-layout-flow-alt:bottom-to-top;mso-next-textbox:#_x0000_s1072">
                    <w:txbxContent>
                      <w:p w14:paraId="1058BB1C" w14:textId="77777777" w:rsidR="003F2C31" w:rsidRPr="00835E2E" w:rsidRDefault="003F2C31" w:rsidP="002049CC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 w:rsidRPr="002E7DF0">
                          <w:rPr>
                            <w:rFonts w:ascii="Calibri" w:hAnsi="Calibri"/>
                            <w:b/>
                            <w:sz w:val="28"/>
                          </w:rPr>
                          <w:t>Einstieg: Prozess- und inhaltsbezogene Kompetenzen</w:t>
                        </w:r>
                      </w:p>
                    </w:txbxContent>
                  </v:textbox>
                </v:shape>
              </w:pict>
            </w:r>
          </w:p>
          <w:p w14:paraId="18D21EF9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4FFB0475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6BE6D9B6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123B19D3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005A6D20" w14:textId="77777777" w:rsidR="002049CC" w:rsidRDefault="002049CC" w:rsidP="00AA5395">
            <w:pPr>
              <w:rPr>
                <w:rFonts w:ascii="Arial" w:hAnsi="Arial"/>
                <w:b/>
              </w:rPr>
            </w:pPr>
          </w:p>
          <w:p w14:paraId="43A949EE" w14:textId="019009FE" w:rsidR="002049CC" w:rsidRPr="00AE7A59" w:rsidRDefault="002049CC" w:rsidP="00AA5395">
            <w:pPr>
              <w:rPr>
                <w:rFonts w:ascii="Arial" w:hAnsi="Arial"/>
                <w:b/>
              </w:rPr>
            </w:pPr>
          </w:p>
        </w:tc>
        <w:tc>
          <w:tcPr>
            <w:tcW w:w="7797" w:type="dxa"/>
          </w:tcPr>
          <w:p w14:paraId="5085F691" w14:textId="29AC6124" w:rsidR="001F3736" w:rsidRPr="00AF014C" w:rsidRDefault="001F3736" w:rsidP="00AF014C">
            <w:pPr>
              <w:pStyle w:val="Listenabsatz"/>
              <w:ind w:left="360"/>
              <w:rPr>
                <w:rFonts w:ascii="Arial" w:hAnsi="Arial"/>
              </w:rPr>
            </w:pPr>
          </w:p>
          <w:p w14:paraId="3E5100FA" w14:textId="4ADBD63B" w:rsidR="001F3736" w:rsidRDefault="001F3736" w:rsidP="00C36AFA">
            <w:pPr>
              <w:rPr>
                <w:rFonts w:ascii="Arial" w:hAnsi="Arial"/>
              </w:rPr>
            </w:pPr>
            <w:r w:rsidRPr="00C36AFA">
              <w:rPr>
                <w:rFonts w:ascii="Arial" w:hAnsi="Arial"/>
                <w:b/>
              </w:rPr>
              <w:t>Ziel:</w:t>
            </w:r>
            <w:r w:rsidRPr="00C36AFA">
              <w:rPr>
                <w:rFonts w:ascii="Arial" w:hAnsi="Arial"/>
              </w:rPr>
              <w:t xml:space="preserve"> </w:t>
            </w:r>
            <w:r w:rsidR="000E3CC3" w:rsidRPr="00C122A1">
              <w:rPr>
                <w:rFonts w:ascii="Arial" w:hAnsi="Arial"/>
              </w:rPr>
              <w:t>Erste Auseinandersetzung mit zentralen Merkmalen des Lehrplans Mathematik Grundschule in Nordrhein-Westfalen</w:t>
            </w:r>
            <w:r w:rsidR="00580893">
              <w:rPr>
                <w:rFonts w:ascii="Arial" w:hAnsi="Arial"/>
              </w:rPr>
              <w:t xml:space="preserve"> und</w:t>
            </w:r>
          </w:p>
          <w:p w14:paraId="6BD1206E" w14:textId="77777777" w:rsidR="00580893" w:rsidRPr="00580893" w:rsidRDefault="00580893" w:rsidP="00580893">
            <w:pPr>
              <w:rPr>
                <w:rFonts w:ascii="Arial" w:hAnsi="Arial"/>
              </w:rPr>
            </w:pPr>
            <w:r w:rsidRPr="00580893">
              <w:rPr>
                <w:rFonts w:ascii="Arial" w:hAnsi="Arial"/>
              </w:rPr>
              <w:t xml:space="preserve">Sensibilisierung der integrierten Förderung prozess- </w:t>
            </w:r>
            <w:r w:rsidRPr="00580893">
              <w:rPr>
                <w:rFonts w:ascii="Arial" w:hAnsi="Arial"/>
                <w:i/>
              </w:rPr>
              <w:t>und</w:t>
            </w:r>
            <w:r w:rsidRPr="00580893">
              <w:rPr>
                <w:rFonts w:ascii="Arial" w:hAnsi="Arial"/>
              </w:rPr>
              <w:t xml:space="preserve"> inhaltsbezogener Kompetenzen durch geeignete Aufgabenstellungen</w:t>
            </w:r>
          </w:p>
          <w:p w14:paraId="7E1C4EBB" w14:textId="77777777" w:rsidR="00580893" w:rsidRDefault="00580893" w:rsidP="00C36AFA">
            <w:pPr>
              <w:rPr>
                <w:rFonts w:ascii="Arial" w:hAnsi="Arial"/>
              </w:rPr>
            </w:pPr>
          </w:p>
          <w:p w14:paraId="2E003F6A" w14:textId="77777777" w:rsidR="001F3736" w:rsidRPr="00C36AFA" w:rsidRDefault="001F3736" w:rsidP="00C36AFA">
            <w:pPr>
              <w:rPr>
                <w:rFonts w:ascii="Arial" w:hAnsi="Arial"/>
              </w:rPr>
            </w:pPr>
            <w:r w:rsidRPr="00C36AFA">
              <w:rPr>
                <w:rFonts w:ascii="Arial" w:hAnsi="Arial"/>
                <w:b/>
              </w:rPr>
              <w:t xml:space="preserve">Zielperspektive entwickeln </w:t>
            </w:r>
            <w:r w:rsidRPr="00C36AFA">
              <w:rPr>
                <w:rFonts w:ascii="Arial" w:hAnsi="Arial"/>
                <w:b/>
                <w:color w:val="008000"/>
              </w:rPr>
              <w:t>(ca. 20 Min)</w:t>
            </w:r>
            <w:r w:rsidRPr="00C36AFA">
              <w:rPr>
                <w:rFonts w:ascii="Arial" w:hAnsi="Arial"/>
              </w:rPr>
              <w:br/>
            </w:r>
            <w:r w:rsidRPr="00C36AFA">
              <w:rPr>
                <w:rFonts w:ascii="Arial" w:hAnsi="Arial"/>
                <w:u w:val="single"/>
              </w:rPr>
              <w:t>Arbeitsauftrag:</w:t>
            </w:r>
          </w:p>
          <w:p w14:paraId="5A8D8F50" w14:textId="77777777" w:rsidR="001F3736" w:rsidRPr="00E83033" w:rsidRDefault="001F3736" w:rsidP="001F3736">
            <w:pPr>
              <w:pStyle w:val="Listenabsatz"/>
              <w:numPr>
                <w:ilvl w:val="1"/>
                <w:numId w:val="1"/>
              </w:numPr>
              <w:ind w:left="360"/>
              <w:rPr>
                <w:rFonts w:ascii="Arial" w:hAnsi="Arial"/>
              </w:rPr>
            </w:pPr>
            <w:r w:rsidRPr="00E83033">
              <w:rPr>
                <w:rFonts w:ascii="Arial" w:hAnsi="Arial"/>
              </w:rPr>
              <w:t xml:space="preserve">EA: Setzen Sie sich mit der </w:t>
            </w:r>
            <w:r w:rsidRPr="0097706A">
              <w:rPr>
                <w:rFonts w:ascii="Arial" w:hAnsi="Arial"/>
              </w:rPr>
              <w:t>Themenübersicht</w:t>
            </w:r>
            <w:r w:rsidRPr="00E83033">
              <w:rPr>
                <w:rFonts w:ascii="Arial" w:hAnsi="Arial"/>
              </w:rPr>
              <w:t xml:space="preserve"> zu Ihrem ausgewählten Fortbildungsbaustein auseinander. </w:t>
            </w:r>
          </w:p>
          <w:p w14:paraId="03BFC6AF" w14:textId="77777777" w:rsidR="00AF26F0" w:rsidRDefault="001F3736" w:rsidP="0074682B">
            <w:pPr>
              <w:pStyle w:val="Listenabsatz"/>
              <w:ind w:left="360"/>
              <w:rPr>
                <w:rFonts w:ascii="Arial" w:hAnsi="Arial"/>
              </w:rPr>
            </w:pPr>
            <w:r w:rsidRPr="00930E87">
              <w:rPr>
                <w:rFonts w:ascii="Arial" w:hAnsi="Arial"/>
              </w:rPr>
              <w:t xml:space="preserve">GA: </w:t>
            </w:r>
            <w:r>
              <w:rPr>
                <w:rFonts w:ascii="Arial" w:hAnsi="Arial"/>
              </w:rPr>
              <w:t>Wenn</w:t>
            </w:r>
            <w:r w:rsidRPr="00930E87">
              <w:rPr>
                <w:rFonts w:ascii="Arial" w:hAnsi="Arial"/>
              </w:rPr>
              <w:t xml:space="preserve"> Sie </w:t>
            </w:r>
            <w:r>
              <w:rPr>
                <w:rFonts w:ascii="Arial" w:hAnsi="Arial"/>
              </w:rPr>
              <w:t xml:space="preserve">bereits </w:t>
            </w:r>
            <w:r w:rsidRPr="00930E87">
              <w:rPr>
                <w:rFonts w:ascii="Arial" w:hAnsi="Arial"/>
              </w:rPr>
              <w:t>bestimmte Inhalte in Ihrem eigenen Unterricht um</w:t>
            </w:r>
            <w:r>
              <w:rPr>
                <w:rFonts w:ascii="Arial" w:hAnsi="Arial"/>
              </w:rPr>
              <w:t>setzen</w:t>
            </w:r>
            <w:r w:rsidRPr="00930E87">
              <w:rPr>
                <w:rFonts w:ascii="Arial" w:hAnsi="Arial"/>
              </w:rPr>
              <w:t>, dann streichen Sie ggf</w:t>
            </w:r>
            <w:r>
              <w:rPr>
                <w:rFonts w:ascii="Arial" w:hAnsi="Arial"/>
              </w:rPr>
              <w:t>.</w:t>
            </w:r>
            <w:r w:rsidRPr="00930E87">
              <w:rPr>
                <w:rFonts w:ascii="Arial" w:hAnsi="Arial"/>
              </w:rPr>
              <w:t xml:space="preserve"> einzelne Elemente des vorliegenden Leitfadens.</w:t>
            </w:r>
            <w:r w:rsidR="0074682B" w:rsidRPr="003C36CF">
              <w:rPr>
                <w:rFonts w:ascii="Arial" w:hAnsi="Arial"/>
              </w:rPr>
              <w:t xml:space="preserve"> </w:t>
            </w:r>
          </w:p>
          <w:p w14:paraId="6F35DA26" w14:textId="77777777" w:rsidR="0074682B" w:rsidRPr="003C36CF" w:rsidRDefault="00AF26F0" w:rsidP="0074682B">
            <w:pPr>
              <w:pStyle w:val="Listenabsatz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719168" behindDoc="0" locked="0" layoutInCell="1" allowOverlap="1" wp14:anchorId="4B47FE9D" wp14:editId="23FFA72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301625</wp:posOffset>
                  </wp:positionV>
                  <wp:extent cx="234315" cy="240030"/>
                  <wp:effectExtent l="0" t="0" r="0" b="0"/>
                  <wp:wrapNone/>
                  <wp:docPr id="5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40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26F0">
              <w:rPr>
                <w:rFonts w:ascii="Arial" w:hAnsi="Arial"/>
                <w:b/>
              </w:rPr>
              <w:t>Anmerkung</w:t>
            </w:r>
            <w:r>
              <w:rPr>
                <w:rFonts w:ascii="Arial" w:hAnsi="Arial"/>
              </w:rPr>
              <w:t xml:space="preserve">: </w:t>
            </w:r>
            <w:r w:rsidR="0074682B" w:rsidRPr="003C36CF">
              <w:rPr>
                <w:rFonts w:ascii="Arial" w:hAnsi="Arial"/>
              </w:rPr>
              <w:t xml:space="preserve">Die Zeitangaben </w:t>
            </w:r>
            <w:r w:rsidR="0074682B">
              <w:rPr>
                <w:rFonts w:ascii="Arial" w:hAnsi="Arial"/>
              </w:rPr>
              <w:t xml:space="preserve">zur Bearbeitung der einzelnen Aufträge </w:t>
            </w:r>
            <w:r w:rsidR="0074682B" w:rsidRPr="003C36CF">
              <w:rPr>
                <w:rFonts w:ascii="Arial" w:hAnsi="Arial"/>
              </w:rPr>
              <w:t>sind flexibel und dienen nur zur Orientierung.</w:t>
            </w:r>
          </w:p>
          <w:p w14:paraId="7FFED4F1" w14:textId="3963793A" w:rsidR="003C36CF" w:rsidRPr="0074682B" w:rsidRDefault="001F3736" w:rsidP="0074682B">
            <w:pPr>
              <w:ind w:left="360"/>
              <w:rPr>
                <w:rFonts w:ascii="Arial" w:hAnsi="Arial"/>
              </w:rPr>
            </w:pPr>
            <w:r w:rsidRPr="0074682B">
              <w:rPr>
                <w:rFonts w:ascii="Arial" w:hAnsi="Arial"/>
                <w:b/>
              </w:rPr>
              <w:t>Empfehlung</w:t>
            </w:r>
            <w:r w:rsidRPr="0074682B">
              <w:rPr>
                <w:rFonts w:ascii="Arial" w:hAnsi="Arial"/>
              </w:rPr>
              <w:t xml:space="preserve">: Die Arbeitstreffen 1, </w:t>
            </w:r>
            <w:r w:rsidR="000E3CC3">
              <w:rPr>
                <w:rFonts w:ascii="Arial" w:hAnsi="Arial"/>
              </w:rPr>
              <w:t>2</w:t>
            </w:r>
            <w:r w:rsidRPr="0074682B">
              <w:rPr>
                <w:rFonts w:ascii="Arial" w:hAnsi="Arial"/>
              </w:rPr>
              <w:t xml:space="preserve"> und </w:t>
            </w:r>
            <w:r w:rsidR="000E3CC3">
              <w:rPr>
                <w:rFonts w:ascii="Arial" w:hAnsi="Arial"/>
              </w:rPr>
              <w:t>3</w:t>
            </w:r>
            <w:r w:rsidRPr="0074682B">
              <w:rPr>
                <w:rFonts w:ascii="Arial" w:hAnsi="Arial"/>
              </w:rPr>
              <w:t xml:space="preserve"> sollten als Grundlage nicht ausgelassen werden. </w:t>
            </w:r>
            <w:r w:rsidR="00634151">
              <w:rPr>
                <w:rFonts w:ascii="Arial" w:hAnsi="Arial"/>
              </w:rPr>
              <w:t>Sie we</w:t>
            </w:r>
            <w:r w:rsidR="006067F2">
              <w:rPr>
                <w:rFonts w:ascii="Arial" w:hAnsi="Arial"/>
              </w:rPr>
              <w:t>rden vorausgesetzt für Sitzung 4</w:t>
            </w:r>
            <w:r w:rsidR="00634151">
              <w:rPr>
                <w:rFonts w:ascii="Arial" w:hAnsi="Arial"/>
              </w:rPr>
              <w:t>.</w:t>
            </w:r>
          </w:p>
          <w:p w14:paraId="6E3C2C8A" w14:textId="77777777" w:rsidR="001F3736" w:rsidRPr="00B31318" w:rsidRDefault="001F3736" w:rsidP="00C36AFA">
            <w:pPr>
              <w:rPr>
                <w:rFonts w:ascii="Arial" w:hAnsi="Arial"/>
                <w:b/>
              </w:rPr>
            </w:pPr>
          </w:p>
          <w:p w14:paraId="1585A83D" w14:textId="0920FF91" w:rsidR="001F3736" w:rsidRPr="00C36AFA" w:rsidRDefault="001F3736" w:rsidP="00C36AFA">
            <w:pPr>
              <w:rPr>
                <w:rFonts w:ascii="Arial" w:hAnsi="Arial"/>
                <w:b/>
              </w:rPr>
            </w:pPr>
            <w:r w:rsidRPr="00C36AFA">
              <w:rPr>
                <w:rFonts w:ascii="Arial" w:hAnsi="Arial"/>
                <w:b/>
              </w:rPr>
              <w:t xml:space="preserve">Vorkenntnisse </w:t>
            </w:r>
            <w:r w:rsidR="003B7B49">
              <w:rPr>
                <w:rFonts w:ascii="Arial" w:hAnsi="Arial"/>
                <w:b/>
              </w:rPr>
              <w:t xml:space="preserve">und Vorerfahrungen zum Thema </w:t>
            </w:r>
            <w:r w:rsidR="00C572C4">
              <w:rPr>
                <w:rFonts w:ascii="Arial" w:hAnsi="Arial"/>
                <w:b/>
              </w:rPr>
              <w:t>‚Prozess- und inhaltsbezogene Kompetenzen</w:t>
            </w:r>
            <w:r w:rsidR="003B7B49">
              <w:rPr>
                <w:rFonts w:ascii="Arial" w:hAnsi="Arial"/>
                <w:b/>
              </w:rPr>
              <w:t xml:space="preserve"> im Mathematikunterricht</w:t>
            </w:r>
            <w:r w:rsidR="00C572C4">
              <w:rPr>
                <w:rFonts w:ascii="Arial" w:hAnsi="Arial"/>
                <w:b/>
              </w:rPr>
              <w:t>’</w:t>
            </w:r>
            <w:r w:rsidRPr="00C36AFA">
              <w:rPr>
                <w:rFonts w:ascii="Arial" w:hAnsi="Arial"/>
                <w:b/>
              </w:rPr>
              <w:t xml:space="preserve"> </w:t>
            </w:r>
            <w:r w:rsidRPr="00C36AFA">
              <w:rPr>
                <w:rFonts w:ascii="Arial" w:hAnsi="Arial"/>
                <w:b/>
                <w:color w:val="008000"/>
              </w:rPr>
              <w:t>(ca. 20 Min)</w:t>
            </w:r>
          </w:p>
          <w:p w14:paraId="4393FA9C" w14:textId="77777777" w:rsidR="001F3736" w:rsidRPr="00C36AFA" w:rsidRDefault="001F3736" w:rsidP="00C36AFA">
            <w:pPr>
              <w:rPr>
                <w:rFonts w:ascii="Arial" w:hAnsi="Arial"/>
                <w:u w:val="single"/>
              </w:rPr>
            </w:pPr>
            <w:r w:rsidRPr="00C36AFA">
              <w:rPr>
                <w:rFonts w:ascii="Arial" w:hAnsi="Arial"/>
                <w:u w:val="single"/>
              </w:rPr>
              <w:t xml:space="preserve">Arbeitsauftrag: </w:t>
            </w:r>
          </w:p>
          <w:p w14:paraId="1F021355" w14:textId="58BB11DE" w:rsidR="001F3736" w:rsidRDefault="001F3736" w:rsidP="008228F3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Sammeln und notieren Sie praktische Beispiele zur </w:t>
            </w:r>
            <w:r w:rsidR="00C572C4">
              <w:rPr>
                <w:rFonts w:ascii="Arial" w:hAnsi="Arial"/>
              </w:rPr>
              <w:t>Förderung prozess- und inhaltsbezogener Kompetenzen</w:t>
            </w:r>
            <w:proofErr w:type="gramStart"/>
            <w:r w:rsidR="003B7B49">
              <w:rPr>
                <w:rFonts w:ascii="Arial" w:hAnsi="Arial"/>
              </w:rPr>
              <w:t>, die</w:t>
            </w:r>
            <w:proofErr w:type="gramEnd"/>
            <w:r w:rsidR="003B7B49">
              <w:rPr>
                <w:rFonts w:ascii="Arial" w:hAnsi="Arial"/>
              </w:rPr>
              <w:t xml:space="preserve"> Sie in Ihrem eigenen Mathematiku</w:t>
            </w:r>
            <w:r>
              <w:rPr>
                <w:rFonts w:ascii="Arial" w:hAnsi="Arial"/>
              </w:rPr>
              <w:t>nterricht einsetzen. Halten Sie jeweils ein Beispiel auf einer Karteikarte fest.</w:t>
            </w:r>
          </w:p>
          <w:p w14:paraId="2DAC637F" w14:textId="77777777" w:rsidR="001F3736" w:rsidRPr="00AF26F0" w:rsidRDefault="001F3736" w:rsidP="001C65CF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 Präsentieren Sie ihre Beispiele. Ordnen Sie diese in einem gemeinsamen Tischbild.</w:t>
            </w:r>
          </w:p>
          <w:p w14:paraId="019FFF19" w14:textId="61B12D4E" w:rsidR="00F62053" w:rsidRDefault="001F3736" w:rsidP="001F3736">
            <w:pPr>
              <w:rPr>
                <w:rFonts w:ascii="Arial" w:hAnsi="Arial"/>
                <w:b/>
              </w:rPr>
            </w:pPr>
            <w:r w:rsidRPr="001F3736">
              <w:rPr>
                <w:rFonts w:ascii="Arial" w:hAnsi="Arial"/>
                <w:b/>
              </w:rPr>
              <w:lastRenderedPageBreak/>
              <w:t>Auseinandersetzung mi</w:t>
            </w:r>
            <w:r w:rsidR="00B52651">
              <w:rPr>
                <w:rFonts w:ascii="Arial" w:hAnsi="Arial"/>
                <w:b/>
              </w:rPr>
              <w:t>t dem theoretischen Hintergrund:</w:t>
            </w:r>
          </w:p>
          <w:p w14:paraId="720A1927" w14:textId="1800B552" w:rsidR="001F3736" w:rsidRPr="001F3736" w:rsidRDefault="00A81DFA" w:rsidP="001F373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 w:rsidR="00B52651">
              <w:rPr>
                <w:rFonts w:ascii="Arial" w:hAnsi="Arial"/>
                <w:b/>
              </w:rPr>
              <w:t xml:space="preserve"> Lehrplan  </w:t>
            </w:r>
            <w:r w:rsidR="001F3736" w:rsidRPr="001F3736">
              <w:rPr>
                <w:rFonts w:ascii="Arial" w:hAnsi="Arial"/>
                <w:b/>
                <w:color w:val="008000"/>
              </w:rPr>
              <w:t xml:space="preserve">(ca. </w:t>
            </w:r>
            <w:r w:rsidR="00A11D8E">
              <w:rPr>
                <w:rFonts w:ascii="Arial" w:hAnsi="Arial"/>
                <w:b/>
                <w:color w:val="008000"/>
              </w:rPr>
              <w:t>30</w:t>
            </w:r>
            <w:r w:rsidR="001F3736" w:rsidRPr="001F3736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0873DA6B" w14:textId="77777777" w:rsidR="001F3736" w:rsidRPr="001F3736" w:rsidRDefault="001F3736" w:rsidP="001F3736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u w:val="single"/>
              </w:rPr>
              <w:t>Arbeitsauftrag:</w:t>
            </w:r>
            <w:r w:rsidRPr="001F3736">
              <w:rPr>
                <w:rFonts w:ascii="Arial" w:hAnsi="Arial"/>
              </w:rPr>
              <w:t xml:space="preserve"> </w:t>
            </w:r>
          </w:p>
          <w:p w14:paraId="5F8EF371" w14:textId="6DDEDA34" w:rsidR="00F62053" w:rsidRDefault="00E2565C" w:rsidP="00C05FCF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1F3736">
              <w:rPr>
                <w:rFonts w:ascii="Arial" w:hAnsi="Arial"/>
              </w:rPr>
              <w:t xml:space="preserve">A: </w:t>
            </w:r>
            <w:r w:rsidR="00A11D8E">
              <w:rPr>
                <w:rFonts w:ascii="Arial" w:hAnsi="Arial"/>
              </w:rPr>
              <w:t xml:space="preserve">Machen Sie sich mit dem Lehrplan Mathematik für die Grundschulen des Landes Nordrhein-Westfalen vertraut. </w:t>
            </w:r>
            <w:r w:rsidR="001F3736">
              <w:rPr>
                <w:rFonts w:ascii="Arial" w:hAnsi="Arial"/>
              </w:rPr>
              <w:t xml:space="preserve"> </w:t>
            </w:r>
          </w:p>
          <w:p w14:paraId="0A1E1537" w14:textId="5A71FC38" w:rsidR="00B52651" w:rsidRDefault="00F62053" w:rsidP="00F62053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="00B75583">
              <w:rPr>
                <w:rFonts w:ascii="Arial" w:hAnsi="Arial"/>
              </w:rPr>
              <w:t>Markieren Sie</w:t>
            </w:r>
            <w:r w:rsidR="00A11D8E">
              <w:rPr>
                <w:rFonts w:ascii="Arial" w:hAnsi="Arial"/>
              </w:rPr>
              <w:t xml:space="preserve"> wesentliche Merkmale der inhalts- und prozessbezogenen Kompetenzbereiche.</w:t>
            </w:r>
            <w:r w:rsidRPr="00F62053">
              <w:rPr>
                <w:rFonts w:ascii="Arial" w:hAnsi="Arial"/>
              </w:rPr>
              <w:t xml:space="preserve"> </w:t>
            </w:r>
          </w:p>
          <w:p w14:paraId="30F3CD71" w14:textId="77777777" w:rsidR="00B75583" w:rsidRDefault="00B75583" w:rsidP="00B52651">
            <w:pPr>
              <w:rPr>
                <w:rFonts w:ascii="Arial" w:hAnsi="Arial"/>
              </w:rPr>
            </w:pPr>
          </w:p>
          <w:p w14:paraId="5DCDB920" w14:textId="77777777" w:rsidR="00B52651" w:rsidRDefault="00B52651" w:rsidP="00B52651">
            <w:pPr>
              <w:rPr>
                <w:rFonts w:ascii="Arial" w:hAnsi="Arial"/>
              </w:rPr>
            </w:pPr>
          </w:p>
          <w:p w14:paraId="3843E973" w14:textId="1AE055B1" w:rsidR="00852FD6" w:rsidRDefault="00B52651" w:rsidP="00B52651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</w:rPr>
              <w:t>2</w:t>
            </w:r>
            <w:r w:rsidR="00A81DFA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</w:t>
            </w:r>
            <w:r w:rsidR="00580893">
              <w:rPr>
                <w:rFonts w:ascii="Arial" w:hAnsi="Arial"/>
                <w:b/>
              </w:rPr>
              <w:t>Integrierte Förderung prozess- und inhaltsbezogener Kompetenzen</w:t>
            </w:r>
            <w:r>
              <w:rPr>
                <w:rFonts w:ascii="Arial" w:hAnsi="Arial"/>
                <w:b/>
              </w:rPr>
              <w:t xml:space="preserve"> </w:t>
            </w:r>
            <w:r w:rsidR="00F61E3B">
              <w:rPr>
                <w:rFonts w:ascii="Arial" w:hAnsi="Arial"/>
                <w:b/>
                <w:color w:val="008000"/>
              </w:rPr>
              <w:t xml:space="preserve">(ca. </w:t>
            </w:r>
            <w:r w:rsidR="004231CB">
              <w:rPr>
                <w:rFonts w:ascii="Arial" w:hAnsi="Arial"/>
                <w:b/>
                <w:color w:val="008000"/>
              </w:rPr>
              <w:t>20</w:t>
            </w:r>
            <w:r w:rsidRPr="00852FD6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205FBF0A" w14:textId="77777777" w:rsidR="00F62053" w:rsidRPr="00852FD6" w:rsidRDefault="00852FD6" w:rsidP="00B52651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u w:val="single"/>
              </w:rPr>
              <w:t>Arbeitsauftrag:</w:t>
            </w:r>
            <w:r w:rsidRPr="001F3736">
              <w:rPr>
                <w:rFonts w:ascii="Arial" w:hAnsi="Arial"/>
              </w:rPr>
              <w:t xml:space="preserve"> </w:t>
            </w:r>
          </w:p>
          <w:p w14:paraId="0D7568F3" w14:textId="77777777" w:rsidR="00B75583" w:rsidRDefault="00B52651" w:rsidP="00B75583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</w:t>
            </w:r>
            <w:r w:rsidR="00B75583">
              <w:rPr>
                <w:rFonts w:ascii="Arial" w:hAnsi="Arial"/>
              </w:rPr>
              <w:t>Bearbeiten Sie die Arbeitsblätter zum Übungsformat Zahlenmauern</w:t>
            </w:r>
          </w:p>
          <w:p w14:paraId="3DEDC225" w14:textId="6AC73B50" w:rsidR="00B75583" w:rsidRPr="00B75583" w:rsidRDefault="00B75583" w:rsidP="00B75583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Pr="00B75583">
              <w:rPr>
                <w:rFonts w:ascii="Arial" w:hAnsi="Arial"/>
              </w:rPr>
              <w:t xml:space="preserve">Bitte vergleichen Sie die </w:t>
            </w:r>
            <w:r w:rsidR="00076E3D">
              <w:rPr>
                <w:rFonts w:ascii="Arial" w:hAnsi="Arial"/>
              </w:rPr>
              <w:t>Arbeitsblätter</w:t>
            </w:r>
            <w:r w:rsidRPr="00B75583">
              <w:rPr>
                <w:rFonts w:ascii="Arial" w:hAnsi="Arial"/>
              </w:rPr>
              <w:t>:</w:t>
            </w:r>
            <w:r w:rsidRPr="00B75583">
              <w:rPr>
                <w:rFonts w:ascii="Arial" w:hAnsi="Arial"/>
              </w:rPr>
              <w:br/>
              <w:t>Wo sehen Sie Gemeinsamkeiten</w:t>
            </w:r>
            <w:r>
              <w:rPr>
                <w:rFonts w:ascii="Arial" w:hAnsi="Arial"/>
              </w:rPr>
              <w:t xml:space="preserve"> bzw.</w:t>
            </w:r>
            <w:r w:rsidRPr="00B75583">
              <w:rPr>
                <w:rFonts w:ascii="Arial" w:hAnsi="Arial"/>
              </w:rPr>
              <w:t xml:space="preserve"> Unterschiede? </w:t>
            </w:r>
          </w:p>
          <w:p w14:paraId="1430A971" w14:textId="413F8C14" w:rsidR="00F62053" w:rsidRPr="00F62053" w:rsidRDefault="00F62053" w:rsidP="00BB623F">
            <w:pPr>
              <w:pStyle w:val="Listenabsatz"/>
              <w:ind w:left="360"/>
              <w:rPr>
                <w:rFonts w:ascii="Arial" w:hAnsi="Arial"/>
              </w:rPr>
            </w:pPr>
          </w:p>
          <w:p w14:paraId="29E1207B" w14:textId="77777777" w:rsidR="00B52651" w:rsidRDefault="00B52651" w:rsidP="00B52651">
            <w:pPr>
              <w:rPr>
                <w:rFonts w:ascii="Arial" w:hAnsi="Arial"/>
              </w:rPr>
            </w:pPr>
          </w:p>
          <w:p w14:paraId="3CA7CCA6" w14:textId="5AB6570B" w:rsidR="00B52651" w:rsidRDefault="004372C2" w:rsidP="00B526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Nachbereitung dieser Sitzung:</w:t>
            </w:r>
          </w:p>
          <w:p w14:paraId="66723F62" w14:textId="3535CC93" w:rsidR="004372C2" w:rsidRPr="00076E3D" w:rsidRDefault="004372C2" w:rsidP="00076E3D">
            <w:pPr>
              <w:pStyle w:val="Listenabsatz"/>
              <w:numPr>
                <w:ilvl w:val="0"/>
                <w:numId w:val="49"/>
              </w:numPr>
              <w:rPr>
                <w:rFonts w:ascii="Arial" w:hAnsi="Arial"/>
              </w:rPr>
            </w:pPr>
            <w:r w:rsidRPr="00076E3D">
              <w:rPr>
                <w:rFonts w:ascii="Arial" w:hAnsi="Arial"/>
              </w:rPr>
              <w:t>Les</w:t>
            </w:r>
            <w:r w:rsidR="00076E3D">
              <w:rPr>
                <w:rFonts w:ascii="Arial" w:hAnsi="Arial"/>
              </w:rPr>
              <w:t>en Sie sich den Informationstext „Prozess- und inhaltsbezogene Kompetenzen im Mathematikunterricht der Grundschule“ durch</w:t>
            </w:r>
          </w:p>
          <w:p w14:paraId="4AB612BF" w14:textId="100BD32F" w:rsidR="00E44652" w:rsidRDefault="00E44652" w:rsidP="004231CB">
            <w:pPr>
              <w:rPr>
                <w:rFonts w:ascii="Arial" w:hAnsi="Arial"/>
                <w:sz w:val="20"/>
              </w:rPr>
            </w:pPr>
          </w:p>
          <w:p w14:paraId="4D76BF32" w14:textId="77777777" w:rsidR="004372C2" w:rsidRDefault="004372C2" w:rsidP="004231CB">
            <w:pPr>
              <w:rPr>
                <w:rFonts w:ascii="Arial" w:hAnsi="Arial"/>
                <w:sz w:val="20"/>
              </w:rPr>
            </w:pPr>
          </w:p>
          <w:p w14:paraId="75C29B65" w14:textId="77777777" w:rsidR="004372C2" w:rsidRDefault="004372C2" w:rsidP="004231CB">
            <w:pPr>
              <w:rPr>
                <w:rFonts w:ascii="Arial" w:hAnsi="Arial"/>
                <w:sz w:val="20"/>
              </w:rPr>
            </w:pPr>
          </w:p>
          <w:p w14:paraId="6B7A5C81" w14:textId="77777777" w:rsidR="009601BE" w:rsidRDefault="00E805BB" w:rsidP="001F373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lang w:val="en-US" w:eastAsia="en-US"/>
              </w:rPr>
              <w:pict w14:anchorId="71FB9A4F">
                <v:rect id="Rectangle 47" o:spid="_x0000_s1049" style="position:absolute;margin-left:.9pt;margin-top:8.5pt;width:378pt;height:89.3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" filled="f" fillcolor="#3a7ccb" strokecolor="green" strokeweight="1.25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14:paraId="1E174A2F" w14:textId="16F4DBF5" w:rsidR="00CC65D1" w:rsidRPr="00B03B3B" w:rsidRDefault="00786DDD" w:rsidP="00B03B3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1F3736" w:rsidRPr="001F3736">
              <w:rPr>
                <w:rFonts w:ascii="Arial" w:hAnsi="Arial"/>
                <w:b/>
              </w:rPr>
              <w:t>Ausblick auf</w:t>
            </w:r>
            <w:r w:rsidR="001F3736" w:rsidRPr="001F3736">
              <w:rPr>
                <w:rFonts w:ascii="Arial" w:hAnsi="Arial"/>
              </w:rPr>
              <w:t xml:space="preserve"> </w:t>
            </w:r>
            <w:r w:rsidR="001F3736" w:rsidRPr="001F3736">
              <w:rPr>
                <w:rFonts w:ascii="Arial" w:hAnsi="Arial"/>
                <w:b/>
              </w:rPr>
              <w:t>die nächsten Arbeitsschritte:</w:t>
            </w:r>
          </w:p>
          <w:p w14:paraId="204FC4D5" w14:textId="2F3ED900" w:rsidR="00B03B3B" w:rsidRDefault="00B03B3B" w:rsidP="00F61E3B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Lehrplan Mathematik</w:t>
            </w:r>
          </w:p>
          <w:p w14:paraId="7E85C0FE" w14:textId="0A84EB7D" w:rsidR="00F61E3B" w:rsidRPr="0033154B" w:rsidRDefault="00343A89" w:rsidP="00F61E3B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Integrierte Förderung prozess- und inhaltsbezogener Kompetenzen</w:t>
            </w:r>
          </w:p>
          <w:p w14:paraId="6C49BAE5" w14:textId="4F16178C" w:rsidR="00F61E3B" w:rsidRPr="00343A89" w:rsidRDefault="00343A89" w:rsidP="00F61E3B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343A89">
              <w:rPr>
                <w:rFonts w:ascii="Arial" w:hAnsi="Arial"/>
                <w:b/>
              </w:rPr>
              <w:t>Forschermittel</w:t>
            </w:r>
          </w:p>
          <w:p w14:paraId="637AAD59" w14:textId="36103639" w:rsidR="001F3736" w:rsidRPr="00343A89" w:rsidRDefault="00343A89" w:rsidP="0051375A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Schulbuchvergleich</w:t>
            </w:r>
          </w:p>
          <w:p w14:paraId="7459081F" w14:textId="77777777" w:rsidR="009601BE" w:rsidRDefault="009601BE" w:rsidP="001F3736">
            <w:pPr>
              <w:rPr>
                <w:rFonts w:ascii="Arial" w:hAnsi="Arial"/>
                <w:b/>
              </w:rPr>
            </w:pPr>
          </w:p>
          <w:p w14:paraId="11EBDEAE" w14:textId="77777777" w:rsidR="00EA4738" w:rsidRDefault="00EA4738" w:rsidP="001F3736">
            <w:pPr>
              <w:rPr>
                <w:rFonts w:ascii="Arial" w:hAnsi="Arial"/>
                <w:b/>
              </w:rPr>
            </w:pPr>
          </w:p>
          <w:p w14:paraId="71C93FFD" w14:textId="0372E34A" w:rsidR="00E06CB4" w:rsidRPr="001F3736" w:rsidRDefault="001F3736" w:rsidP="001F3736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b/>
              </w:rPr>
              <w:lastRenderedPageBreak/>
              <w:t>Vorbereitung:</w:t>
            </w:r>
            <w:r w:rsidRPr="001F3736">
              <w:rPr>
                <w:rFonts w:ascii="Arial" w:hAnsi="Arial"/>
              </w:rPr>
              <w:t xml:space="preserve"> </w:t>
            </w:r>
          </w:p>
          <w:p w14:paraId="36329527" w14:textId="3BF364E8" w:rsidR="005030AA" w:rsidRDefault="005030AA" w:rsidP="005030AA">
            <w:pPr>
              <w:pStyle w:val="Listenabsatz"/>
              <w:numPr>
                <w:ilvl w:val="1"/>
                <w:numId w:val="2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Mache</w:t>
            </w:r>
            <w:r w:rsidR="00D2060C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Sie sich mit den Funktionen von Forschermitteln vertraut.</w:t>
            </w:r>
          </w:p>
          <w:p w14:paraId="4D90D88D" w14:textId="72EA3391" w:rsidR="005030AA" w:rsidRDefault="005030AA" w:rsidP="005030AA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Lesen Sie dazu den Informationstext „Förderung prozessbezogener und inhaltsbezogener Kompetenzen mit Forschermitteln“ und sichten Sie das „Forschermittelplakat“</w:t>
            </w:r>
            <w:r w:rsidR="00EE42E7">
              <w:rPr>
                <w:rFonts w:ascii="Arial" w:hAnsi="Arial"/>
              </w:rPr>
              <w:t>.</w:t>
            </w:r>
          </w:p>
          <w:p w14:paraId="4E548115" w14:textId="77777777" w:rsidR="00E06CB4" w:rsidRDefault="00E06CB4" w:rsidP="00E06CB4">
            <w:pPr>
              <w:rPr>
                <w:rFonts w:ascii="Arial" w:hAnsi="Arial"/>
              </w:rPr>
            </w:pPr>
          </w:p>
          <w:p w14:paraId="1AE8D893" w14:textId="77777777" w:rsidR="00E06CB4" w:rsidRDefault="00E06CB4" w:rsidP="005030AA">
            <w:pPr>
              <w:ind w:left="360"/>
              <w:rPr>
                <w:rFonts w:ascii="Arial" w:hAnsi="Arial"/>
              </w:rPr>
            </w:pPr>
          </w:p>
          <w:p w14:paraId="63F36E34" w14:textId="77777777" w:rsidR="00C30608" w:rsidRDefault="00C30608" w:rsidP="005030AA">
            <w:pPr>
              <w:ind w:left="360"/>
              <w:rPr>
                <w:rFonts w:ascii="Arial" w:hAnsi="Arial"/>
              </w:rPr>
            </w:pPr>
          </w:p>
          <w:p w14:paraId="17A17D1D" w14:textId="0BEA2527" w:rsidR="00B03B3B" w:rsidRDefault="005030AA" w:rsidP="005C65B2">
            <w:pPr>
              <w:pStyle w:val="Listenabsatz"/>
              <w:numPr>
                <w:ilvl w:val="1"/>
                <w:numId w:val="2"/>
              </w:numPr>
              <w:ind w:left="360"/>
              <w:rPr>
                <w:rFonts w:ascii="Arial" w:hAnsi="Arial"/>
              </w:rPr>
            </w:pPr>
            <w:r w:rsidRPr="00E06CB4">
              <w:rPr>
                <w:rFonts w:ascii="Arial" w:hAnsi="Arial"/>
              </w:rPr>
              <w:t xml:space="preserve">Lesen Sie die </w:t>
            </w:r>
            <w:r w:rsidR="00A03BF7" w:rsidRPr="00E06CB4">
              <w:rPr>
                <w:rFonts w:ascii="Arial" w:hAnsi="Arial"/>
              </w:rPr>
              <w:t>Sachinfos</w:t>
            </w:r>
            <w:r w:rsidRPr="00E06CB4">
              <w:rPr>
                <w:rFonts w:ascii="Arial" w:hAnsi="Arial"/>
              </w:rPr>
              <w:t xml:space="preserve"> zum Thema</w:t>
            </w:r>
            <w:r w:rsidR="00A03BF7" w:rsidRPr="00E06CB4">
              <w:rPr>
                <w:rFonts w:ascii="Arial" w:hAnsi="Arial"/>
              </w:rPr>
              <w:t xml:space="preserve"> </w:t>
            </w:r>
            <w:r w:rsidRPr="00E06CB4">
              <w:rPr>
                <w:rFonts w:ascii="Arial" w:hAnsi="Arial"/>
              </w:rPr>
              <w:t>„</w:t>
            </w:r>
            <w:r w:rsidR="00A03BF7" w:rsidRPr="00E06CB4">
              <w:rPr>
                <w:rFonts w:ascii="Arial" w:hAnsi="Arial"/>
              </w:rPr>
              <w:t>Entdeckerpäckchen</w:t>
            </w:r>
            <w:r w:rsidRPr="00E06CB4">
              <w:rPr>
                <w:rFonts w:ascii="Arial" w:hAnsi="Arial"/>
              </w:rPr>
              <w:t xml:space="preserve"> mit Plusaufgaben“</w:t>
            </w:r>
          </w:p>
          <w:p w14:paraId="0CD7B123" w14:textId="77777777" w:rsidR="00C30608" w:rsidRPr="00E06CB4" w:rsidRDefault="00C30608" w:rsidP="00C30608">
            <w:pPr>
              <w:pStyle w:val="Listenabsatz"/>
              <w:ind w:left="360"/>
              <w:rPr>
                <w:rFonts w:ascii="Arial" w:hAnsi="Arial"/>
              </w:rPr>
            </w:pPr>
          </w:p>
          <w:p w14:paraId="1478D32F" w14:textId="7BD89071" w:rsidR="006E435B" w:rsidRPr="00E06CB4" w:rsidRDefault="006E435B" w:rsidP="005C65B2">
            <w:pPr>
              <w:pStyle w:val="Listenabsatz"/>
              <w:numPr>
                <w:ilvl w:val="1"/>
                <w:numId w:val="2"/>
              </w:numPr>
              <w:ind w:left="360"/>
              <w:rPr>
                <w:rFonts w:ascii="Arial" w:hAnsi="Arial"/>
              </w:rPr>
            </w:pPr>
            <w:r w:rsidRPr="00E06CB4">
              <w:rPr>
                <w:rFonts w:ascii="Arial" w:hAnsi="Arial"/>
              </w:rPr>
              <w:t xml:space="preserve">Sichten Sie die Unterrichtsreihe zum Thema „Entdeckerpäckchen“ </w:t>
            </w:r>
            <w:r w:rsidR="00073318">
              <w:rPr>
                <w:rFonts w:ascii="Arial" w:hAnsi="Arial"/>
              </w:rPr>
              <w:t xml:space="preserve">oder „Zahlenketten“ </w:t>
            </w:r>
            <w:r w:rsidRPr="00E06CB4">
              <w:rPr>
                <w:rFonts w:ascii="Arial" w:hAnsi="Arial"/>
              </w:rPr>
              <w:t>auf der PIKAS Webseite.</w:t>
            </w:r>
          </w:p>
          <w:p w14:paraId="294981D3" w14:textId="77777777" w:rsidR="00B03B3B" w:rsidRDefault="00B03B3B" w:rsidP="00B03B3B">
            <w:pPr>
              <w:rPr>
                <w:rFonts w:ascii="Arial" w:hAnsi="Arial"/>
              </w:rPr>
            </w:pPr>
          </w:p>
          <w:p w14:paraId="326CD6CA" w14:textId="77777777" w:rsidR="006E435B" w:rsidRPr="00B03B3B" w:rsidRDefault="006E435B" w:rsidP="00B03B3B">
            <w:pPr>
              <w:rPr>
                <w:rFonts w:ascii="Arial" w:hAnsi="Arial"/>
              </w:rPr>
            </w:pPr>
          </w:p>
          <w:p w14:paraId="68D61A0C" w14:textId="77777777" w:rsidR="00CC65D1" w:rsidRPr="00AF014C" w:rsidRDefault="00CC65D1" w:rsidP="00B40A7C">
            <w:pPr>
              <w:rPr>
                <w:rFonts w:ascii="Arial" w:hAnsi="Arial"/>
                <w:sz w:val="20"/>
              </w:rPr>
            </w:pPr>
          </w:p>
          <w:p w14:paraId="78B22B60" w14:textId="77777777" w:rsidR="001F3736" w:rsidRPr="001F3736" w:rsidRDefault="001F3736" w:rsidP="001F3736">
            <w:pPr>
              <w:rPr>
                <w:rFonts w:ascii="Arial" w:hAnsi="Arial"/>
                <w:b/>
                <w:color w:val="008000"/>
              </w:rPr>
            </w:pPr>
            <w:r w:rsidRPr="001F3736">
              <w:rPr>
                <w:rFonts w:ascii="Arial" w:hAnsi="Arial"/>
                <w:b/>
              </w:rPr>
              <w:t xml:space="preserve">Sicherung der Arbeitsergebnisse </w:t>
            </w:r>
            <w:r w:rsidRPr="001F3736">
              <w:rPr>
                <w:rFonts w:ascii="Arial" w:hAnsi="Arial"/>
                <w:b/>
                <w:color w:val="008000"/>
              </w:rPr>
              <w:t>(ca. 10 Min)</w:t>
            </w:r>
          </w:p>
          <w:p w14:paraId="68FE1813" w14:textId="5F51D28E" w:rsidR="00CC65D1" w:rsidRPr="00E06CB4" w:rsidRDefault="001F3736" w:rsidP="00CC65D1">
            <w:pPr>
              <w:pStyle w:val="Listenabsatz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11210">
              <w:rPr>
                <w:rFonts w:ascii="Arial" w:hAnsi="Arial"/>
              </w:rPr>
              <w:t xml:space="preserve">Halten Sie Absprachen und die </w:t>
            </w:r>
            <w:r>
              <w:rPr>
                <w:rFonts w:ascii="Arial" w:hAnsi="Arial"/>
              </w:rPr>
              <w:t>wichtigsten</w:t>
            </w:r>
            <w:r w:rsidRPr="00D11210">
              <w:rPr>
                <w:rFonts w:ascii="Arial" w:hAnsi="Arial"/>
              </w:rPr>
              <w:t xml:space="preserve"> Ergebnisse der Sitzung im PLG Arbeitsprotokoll fest.</w:t>
            </w:r>
          </w:p>
        </w:tc>
        <w:tc>
          <w:tcPr>
            <w:tcW w:w="3118" w:type="dxa"/>
          </w:tcPr>
          <w:p w14:paraId="76EE803E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6BAC794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68758C0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1648B61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943C29C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78DA142" w14:textId="77777777" w:rsidR="00AF26F0" w:rsidRDefault="00AF26F0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702400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43197A" w14:textId="77777777" w:rsidR="00076E3D" w:rsidRDefault="00076E3D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351EE1" w14:textId="77777777" w:rsidR="00076E3D" w:rsidRPr="00AF014C" w:rsidRDefault="00076E3D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21ECFA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8D143A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Themenübersicht des ausgewählten Fortbildungsbausteins</w:t>
            </w:r>
          </w:p>
          <w:p w14:paraId="7B4DD400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CB0998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F3C0753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CF1E5C6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08C8F9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12F5D0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D6D020F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F4B696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C0DA116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E9A7EC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BDC0E42" w14:textId="77777777" w:rsidR="000012EE" w:rsidRDefault="000012EE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EADB21" w14:textId="77777777" w:rsidR="00076E3D" w:rsidRDefault="00076E3D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41BC7D4" w14:textId="77777777" w:rsidR="003C36CF" w:rsidRDefault="003C36CF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CDDF4B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FBFA76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kleine Karteikarten/ Notizzettel</w:t>
            </w:r>
          </w:p>
          <w:p w14:paraId="69C4863D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5EB84A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D0B876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9416EF2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49F8DB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6DCB336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D40DA9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11CED93" w14:textId="77777777" w:rsidR="001F3736" w:rsidRDefault="001F3736" w:rsidP="001F3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7D355" w14:textId="77777777" w:rsidR="00A11D8E" w:rsidRDefault="00A11D8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55F53" w14:textId="77777777" w:rsidR="00076E3D" w:rsidRDefault="00076E3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BC6CA" w14:textId="77777777"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 xml:space="preserve">Lehrplan Mathematik für die Grundschulen des Landes Nordrhein-Westfalen, </w:t>
            </w:r>
            <w:r>
              <w:rPr>
                <w:rFonts w:ascii="Arial" w:hAnsi="Arial" w:cs="Arial"/>
                <w:sz w:val="20"/>
                <w:szCs w:val="20"/>
              </w:rPr>
              <w:t xml:space="preserve">Kapitel 4 </w:t>
            </w:r>
          </w:p>
          <w:p w14:paraId="75E62858" w14:textId="77777777"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17643" w14:textId="77777777" w:rsidR="004231CB" w:rsidRDefault="004231C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2A70F" w14:textId="77777777" w:rsidR="004231CB" w:rsidRDefault="004231C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F9F33" w14:textId="77777777" w:rsidR="004231CB" w:rsidRDefault="004231C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EC08A" w14:textId="77777777" w:rsidR="004231CB" w:rsidRDefault="004231C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D7585" w14:textId="77777777" w:rsidR="004231CB" w:rsidRDefault="004231C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32CEE" w14:textId="77777777" w:rsidR="00A11D8E" w:rsidRDefault="00A11D8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97637" w14:textId="77777777" w:rsidR="00BB623F" w:rsidRDefault="00BB623F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14:paraId="7B6C84D8" w14:textId="1D02D525" w:rsidR="00D51E77" w:rsidRPr="00CA5879" w:rsidRDefault="004231CB" w:rsidP="00B52651">
            <w:pPr>
              <w:pStyle w:val="StandardWeb"/>
              <w:spacing w:before="2" w:after="2"/>
            </w:pPr>
            <w:r w:rsidRPr="00BB623F">
              <w:rPr>
                <w:rFonts w:ascii="Arial" w:hAnsi="Arial" w:cs="Arial"/>
              </w:rPr>
              <w:t>Modul 1</w:t>
            </w:r>
            <w:r w:rsidR="00380BD5" w:rsidRPr="00BB623F">
              <w:rPr>
                <w:rFonts w:ascii="Arial" w:hAnsi="Arial" w:cs="Arial"/>
              </w:rPr>
              <w:t xml:space="preserve">.1, FM, </w:t>
            </w:r>
            <w:r w:rsidRPr="00BB623F">
              <w:rPr>
                <w:rFonts w:ascii="Arial" w:hAnsi="Arial" w:cs="Arial"/>
              </w:rPr>
              <w:t xml:space="preserve">Arbeitsblatt 1 </w:t>
            </w:r>
            <w:r w:rsidR="00380BD5" w:rsidRPr="00BB623F">
              <w:rPr>
                <w:rFonts w:ascii="Arial" w:hAnsi="Arial" w:cs="Arial"/>
              </w:rPr>
              <w:t xml:space="preserve"> </w:t>
            </w:r>
            <w:r w:rsidR="00B52651" w:rsidRPr="00BB623F">
              <w:rPr>
                <w:rFonts w:ascii="Arial" w:hAnsi="Arial" w:cs="Arial"/>
              </w:rPr>
              <w:t>„</w:t>
            </w:r>
            <w:r w:rsidR="00076E3D" w:rsidRPr="00BB623F">
              <w:rPr>
                <w:rFonts w:ascii="Arial" w:hAnsi="Arial" w:cs="Arial"/>
              </w:rPr>
              <w:t>Der Mathematik-Lehrplan für die Grundschule</w:t>
            </w:r>
            <w:r w:rsidR="00076E3D">
              <w:rPr>
                <w:rFonts w:ascii="Arial" w:hAnsi="Arial" w:cs="Arial"/>
              </w:rPr>
              <w:t xml:space="preserve"> 2008“</w:t>
            </w:r>
          </w:p>
          <w:p w14:paraId="5C11ED52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A37FC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2862F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25F10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8E4B8" w14:textId="7B472CF5" w:rsidR="00BB623F" w:rsidRPr="00CA5879" w:rsidRDefault="00E07CEA" w:rsidP="00BB623F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 xml:space="preserve">Haus </w:t>
            </w:r>
            <w:r w:rsidR="00BB623F">
              <w:rPr>
                <w:rFonts w:ascii="Arial" w:hAnsi="Arial" w:cs="Arial"/>
              </w:rPr>
              <w:t>1, I</w:t>
            </w:r>
            <w:r w:rsidR="00BB623F" w:rsidRPr="00BB623F">
              <w:rPr>
                <w:rFonts w:ascii="Arial" w:hAnsi="Arial" w:cs="Arial"/>
              </w:rPr>
              <w:t xml:space="preserve">M, </w:t>
            </w:r>
            <w:r>
              <w:rPr>
                <w:rFonts w:ascii="Arial" w:hAnsi="Arial" w:cs="Arial"/>
              </w:rPr>
              <w:t>Informationstext:</w:t>
            </w:r>
            <w:r>
              <w:rPr>
                <w:rFonts w:ascii="Arial" w:hAnsi="Arial" w:cs="Arial"/>
              </w:rPr>
              <w:br/>
            </w:r>
            <w:r w:rsidR="00BB623F" w:rsidRPr="00BB623F">
              <w:rPr>
                <w:rFonts w:ascii="Arial" w:hAnsi="Arial" w:cs="Arial"/>
              </w:rPr>
              <w:t>„</w:t>
            </w:r>
            <w:r w:rsidR="00BB623F">
              <w:rPr>
                <w:rFonts w:ascii="Arial" w:hAnsi="Arial" w:cs="Arial"/>
              </w:rPr>
              <w:t>Prozess- und inhaltsbezogene Kompetenzen im Mathematikunterricht der Grundschule“</w:t>
            </w:r>
          </w:p>
          <w:p w14:paraId="1FB5C62D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06C44" w14:textId="77777777"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61DDC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43A64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0F462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C1637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D01D0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B6D7D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447F4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91290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9FDA0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39867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F74EF" w14:textId="77777777" w:rsidR="00720BC7" w:rsidRDefault="00720BC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AB993" w14:textId="77777777" w:rsidR="00823EC3" w:rsidRDefault="00823EC3" w:rsidP="0082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 1, IM, Informationstext </w:t>
            </w:r>
          </w:p>
          <w:p w14:paraId="24BE17BE" w14:textId="77777777" w:rsidR="00823EC3" w:rsidRPr="003E3CE9" w:rsidRDefault="00823EC3" w:rsidP="00823EC3">
            <w:pPr>
              <w:rPr>
                <w:rFonts w:ascii="Arial" w:hAnsi="Arial"/>
                <w:sz w:val="20"/>
              </w:rPr>
            </w:pPr>
            <w:r w:rsidRPr="003E3CE9">
              <w:rPr>
                <w:rFonts w:ascii="Arial" w:hAnsi="Arial"/>
                <w:sz w:val="20"/>
              </w:rPr>
              <w:t xml:space="preserve">„Förderung prozessbezogener und inhaltsbezogener </w:t>
            </w:r>
            <w:r>
              <w:rPr>
                <w:rFonts w:ascii="Arial" w:hAnsi="Arial"/>
                <w:sz w:val="20"/>
              </w:rPr>
              <w:t>Kompetenzen</w:t>
            </w:r>
            <w:r w:rsidRPr="003E3CE9">
              <w:rPr>
                <w:rFonts w:ascii="Arial" w:hAnsi="Arial"/>
                <w:sz w:val="20"/>
              </w:rPr>
              <w:t xml:space="preserve"> mit Forschermitteln“</w:t>
            </w:r>
          </w:p>
          <w:p w14:paraId="5D86018B" w14:textId="222D10A3" w:rsidR="00E07CEA" w:rsidRDefault="00E07CEA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Haus 1, UM, </w:t>
            </w:r>
            <w:r w:rsidR="00E06CB4">
              <w:rPr>
                <w:rFonts w:ascii="Arial" w:hAnsi="Arial" w:cs="Arial"/>
                <w:sz w:val="20"/>
                <w:szCs w:val="20"/>
              </w:rPr>
              <w:t>„Forschermittelplakat“</w:t>
            </w:r>
          </w:p>
          <w:p w14:paraId="2B4F6A4F" w14:textId="77777777" w:rsidR="00720BC7" w:rsidRDefault="00720BC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5114F" w14:textId="608F4210" w:rsidR="00EE42E7" w:rsidRDefault="00EE42E7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1.2, FM, Sachinfos „Entdeckerpäckchen mit Plusaufgaben“</w:t>
            </w:r>
          </w:p>
          <w:p w14:paraId="1BB5EC4D" w14:textId="77777777" w:rsidR="00EE42E7" w:rsidRDefault="00EE42E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4E0F6" w14:textId="44A971B6" w:rsidR="00E07CEA" w:rsidRDefault="00EE42E7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1</w:t>
            </w:r>
            <w:r w:rsidR="00E07CEA">
              <w:rPr>
                <w:rFonts w:ascii="Arial" w:hAnsi="Arial" w:cs="Arial"/>
                <w:sz w:val="20"/>
                <w:szCs w:val="20"/>
              </w:rPr>
              <w:t xml:space="preserve">, UM, </w:t>
            </w:r>
            <w:r>
              <w:rPr>
                <w:rFonts w:ascii="Arial" w:hAnsi="Arial" w:cs="Arial"/>
                <w:sz w:val="20"/>
                <w:szCs w:val="20"/>
              </w:rPr>
              <w:t>„Unterrichtsreihe: Entdecker-Päckchen“</w:t>
            </w:r>
            <w:r w:rsidR="00E805BB">
              <w:rPr>
                <w:rFonts w:ascii="Arial" w:hAnsi="Arial" w:cs="Arial"/>
                <w:sz w:val="20"/>
                <w:szCs w:val="20"/>
              </w:rPr>
              <w:t xml:space="preserve"> oder „Zahlenketten“</w:t>
            </w:r>
            <w:bookmarkStart w:id="0" w:name="_GoBack"/>
            <w:bookmarkEnd w:id="0"/>
          </w:p>
          <w:p w14:paraId="23B70048" w14:textId="77777777" w:rsidR="00E07CEA" w:rsidRDefault="00E07CE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E2AF9" w14:textId="77777777" w:rsidR="00720BC7" w:rsidRDefault="00720BC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791BC" w14:textId="77777777" w:rsidR="00983D93" w:rsidRPr="00AF014C" w:rsidRDefault="00983D9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D0E9F" w14:textId="5A45FB59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14:paraId="1856C58D" w14:textId="20713BCB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E57941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6993F2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E5D82E1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472D505" w14:textId="77777777" w:rsidR="00AF26F0" w:rsidRDefault="00AF26F0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462EE25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EE9B78" w14:textId="77777777" w:rsidR="00076E3D" w:rsidRDefault="00076E3D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1CF1CA4" w14:textId="77777777" w:rsidR="00076E3D" w:rsidRDefault="00076E3D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18A9572" w14:textId="77777777" w:rsidR="00076E3D" w:rsidRDefault="00076E3D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941665" w14:textId="77777777" w:rsidR="00076E3D" w:rsidRPr="00AF014C" w:rsidRDefault="00076E3D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2C14AE" w14:textId="77777777" w:rsidR="00076E3D" w:rsidRDefault="00076E3D" w:rsidP="00AF014C">
            <w:pPr>
              <w:pStyle w:val="Listenabsatz"/>
              <w:ind w:left="0"/>
            </w:pPr>
          </w:p>
          <w:p w14:paraId="119F0F06" w14:textId="3C7F379B" w:rsidR="001F3736" w:rsidRPr="00AF014C" w:rsidRDefault="00E805BB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30608" w:rsidRPr="009C037D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</w:t>
              </w:r>
              <w:r w:rsidR="009C037D" w:rsidRPr="009C037D">
                <w:rPr>
                  <w:rStyle w:val="Link"/>
                  <w:rFonts w:ascii="Arial" w:hAnsi="Arial" w:cs="Arial"/>
                  <w:sz w:val="20"/>
                  <w:szCs w:val="20"/>
                </w:rPr>
                <w:t>415</w:t>
              </w:r>
            </w:hyperlink>
          </w:p>
          <w:p w14:paraId="1E100B3C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8BBD28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E4A8DB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62EC708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B963FD8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E1C1550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6A81B7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FF39A5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536BFF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B62F59F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75A264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1E390B2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32E99D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38E38F" w14:textId="77777777" w:rsidR="003C36CF" w:rsidRDefault="003C36CF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7EAF48" w14:textId="77777777" w:rsidR="000012EE" w:rsidRDefault="000012EE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1717D3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2F9DC1C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67DEB94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C3323B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66AD462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B626A00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8956E5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4D76150" w14:textId="77777777" w:rsidR="00E2565C" w:rsidRDefault="00E2565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86C0EE" w14:textId="77777777" w:rsidR="00076E3D" w:rsidRDefault="00076E3D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1B6AFFC" w14:textId="77777777" w:rsidR="00F06532" w:rsidRDefault="00F06532" w:rsidP="00AF014C">
            <w:pPr>
              <w:rPr>
                <w:sz w:val="12"/>
              </w:rPr>
            </w:pPr>
          </w:p>
          <w:p w14:paraId="288A1D48" w14:textId="77777777" w:rsidR="00431367" w:rsidRDefault="00431367" w:rsidP="00AF014C">
            <w:pPr>
              <w:rPr>
                <w:sz w:val="12"/>
              </w:rPr>
            </w:pPr>
          </w:p>
          <w:p w14:paraId="5592189D" w14:textId="77777777" w:rsidR="00F06532" w:rsidRDefault="00F06532" w:rsidP="00AF014C">
            <w:pPr>
              <w:rPr>
                <w:sz w:val="12"/>
              </w:rPr>
            </w:pPr>
          </w:p>
          <w:p w14:paraId="60C7277C" w14:textId="77777777" w:rsidR="00E44652" w:rsidRPr="00D51E77" w:rsidRDefault="00E44652" w:rsidP="00AF014C">
            <w:pPr>
              <w:rPr>
                <w:sz w:val="12"/>
              </w:rPr>
            </w:pPr>
          </w:p>
          <w:p w14:paraId="5342A1D4" w14:textId="78EF1EB1" w:rsidR="001F3736" w:rsidRDefault="00E805BB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F3736" w:rsidRPr="00770250">
                <w:rPr>
                  <w:rStyle w:val="Link"/>
                  <w:rFonts w:ascii="Arial" w:hAnsi="Arial" w:cs="Arial"/>
                  <w:sz w:val="20"/>
                  <w:szCs w:val="20"/>
                </w:rPr>
                <w:t>schulentwicklung.nrw.de</w:t>
              </w:r>
            </w:hyperlink>
          </w:p>
          <w:p w14:paraId="5665CA87" w14:textId="3A82FDC2" w:rsidR="001F3736" w:rsidRDefault="00B75583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2237F2" w14:textId="77777777" w:rsidR="00076E3D" w:rsidRDefault="00076E3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9057E" w14:textId="77777777" w:rsidR="00076E3D" w:rsidRDefault="00076E3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4B706" w14:textId="77777777" w:rsidR="00076E3D" w:rsidRDefault="00076E3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E028D" w14:textId="77777777" w:rsidR="00983D93" w:rsidRDefault="00983D9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48E52" w14:textId="77777777" w:rsidR="00983D93" w:rsidRDefault="00983D9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4DB59" w14:textId="77777777" w:rsidR="00983D93" w:rsidRDefault="00983D9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FAD09" w14:textId="77777777" w:rsidR="00983D93" w:rsidRDefault="00983D9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F14EF" w14:textId="77777777" w:rsidR="00BB623F" w:rsidRDefault="00BB623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E2BF5" w14:textId="77777777" w:rsidR="00983D93" w:rsidRDefault="00983D9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68664" w14:textId="1AE2C619" w:rsidR="00983D93" w:rsidRPr="00AF014C" w:rsidRDefault="00E805BB" w:rsidP="00983D93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140B5" w:rsidRPr="00A140B5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pikas.dzlm.de/404</w:t>
              </w:r>
            </w:hyperlink>
          </w:p>
          <w:p w14:paraId="6DD908E1" w14:textId="77777777" w:rsidR="00983D93" w:rsidRDefault="00983D9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E2B96" w14:textId="77777777" w:rsidR="00076E3D" w:rsidRDefault="00076E3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A5167" w14:textId="77777777" w:rsidR="00BB623F" w:rsidRDefault="00BB623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1C5B1" w14:textId="77777777" w:rsidR="00BB623F" w:rsidRDefault="00BB623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9F902" w14:textId="77777777" w:rsidR="00BB623F" w:rsidRDefault="00BB623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2962B" w14:textId="77777777" w:rsidR="00BB623F" w:rsidRDefault="00BB623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CE84B" w14:textId="7E39E8E2" w:rsidR="00BB623F" w:rsidRPr="00AF014C" w:rsidRDefault="00E805BB" w:rsidP="00BB623F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0F6E71" w:rsidRPr="000F6E71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pikas.dzlm.de/403</w:t>
              </w:r>
            </w:hyperlink>
          </w:p>
          <w:p w14:paraId="07D7E4AA" w14:textId="77777777" w:rsidR="00BB623F" w:rsidRDefault="00BB623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BF6BF" w14:textId="77777777" w:rsidR="00BB623F" w:rsidRDefault="00BB623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F5E69" w14:textId="77777777" w:rsidR="00B75583" w:rsidRDefault="00B7558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E391D" w14:textId="77777777" w:rsidR="00B75583" w:rsidRDefault="00B7558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9679D" w14:textId="77777777" w:rsidR="00EA4738" w:rsidRDefault="00EA473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8B3AC" w14:textId="77777777" w:rsidR="00EA4738" w:rsidRDefault="00EA473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1ABD1" w14:textId="77777777" w:rsidR="00EA4738" w:rsidRDefault="00EA473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96510" w14:textId="77777777" w:rsidR="00EA4738" w:rsidRDefault="00EA473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705A2" w14:textId="77777777" w:rsidR="00EA4738" w:rsidRDefault="00EA473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FE421" w14:textId="77777777" w:rsidR="00EA4738" w:rsidRDefault="00EA473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F9C62" w14:textId="77777777" w:rsidR="00EA4738" w:rsidRDefault="00EA473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F1FA4" w14:textId="77777777" w:rsidR="00EA4738" w:rsidRDefault="00EA473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D875C" w14:textId="77777777" w:rsidR="00EA4738" w:rsidRDefault="00EA473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23CCA" w14:textId="77777777" w:rsidR="00EA4738" w:rsidRDefault="00EA473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E14AD" w14:textId="77777777" w:rsidR="00EA4738" w:rsidRDefault="00EA473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1DA90" w14:textId="77777777" w:rsidR="00B75583" w:rsidRDefault="00B7558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20F5D" w14:textId="2FE5370C" w:rsidR="00823EC3" w:rsidRPr="00AF014C" w:rsidRDefault="00E805BB" w:rsidP="00823EC3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23EC3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pikas.dzlm.de/392</w:t>
              </w:r>
            </w:hyperlink>
          </w:p>
          <w:p w14:paraId="162E451A" w14:textId="77777777" w:rsidR="00E07CEA" w:rsidRDefault="00E07CE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DADD2" w14:textId="77777777" w:rsidR="00E07CEA" w:rsidRDefault="00E07CE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20DAE" w14:textId="77777777" w:rsidR="00E07CEA" w:rsidRDefault="00E07CE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147C6" w14:textId="77777777" w:rsidR="00E06CB4" w:rsidRDefault="00E06CB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93997" w14:textId="1A5387AF" w:rsidR="00E07CEA" w:rsidRPr="00AF014C" w:rsidRDefault="00E805BB" w:rsidP="00E07CEA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E07CEA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pikas.dzlm.de/227</w:t>
              </w:r>
            </w:hyperlink>
          </w:p>
          <w:p w14:paraId="370F9584" w14:textId="77777777" w:rsidR="00E07CEA" w:rsidRDefault="00E07CE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70F54" w14:textId="77777777" w:rsidR="00EE42E7" w:rsidRDefault="00EE42E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8E254" w14:textId="767411DD" w:rsidR="00EE42E7" w:rsidRPr="00AF014C" w:rsidRDefault="00E805BB" w:rsidP="00EE42E7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13710" w:rsidRPr="00713710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pikas.dzlm.de/405</w:t>
              </w:r>
            </w:hyperlink>
          </w:p>
          <w:p w14:paraId="3453DCB0" w14:textId="77777777" w:rsidR="00EE42E7" w:rsidRDefault="00EE42E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EB1AA" w14:textId="77777777" w:rsidR="00EE42E7" w:rsidRDefault="00EE42E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6173E" w14:textId="77777777" w:rsidR="00EE42E7" w:rsidRDefault="00EE42E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3F22D" w14:textId="66169B1A" w:rsidR="00E07CEA" w:rsidRPr="00AF014C" w:rsidRDefault="00E805BB" w:rsidP="00E07CEA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EE42E7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pikas.dzlm.de/edp</w:t>
              </w:r>
            </w:hyperlink>
          </w:p>
          <w:p w14:paraId="6BE7B886" w14:textId="77777777" w:rsidR="00E07CEA" w:rsidRDefault="00E07CE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67FDB" w14:textId="215ACAA8" w:rsidR="009C037D" w:rsidRPr="00AF014C" w:rsidRDefault="00E805BB" w:rsidP="009C037D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9C037D" w:rsidRPr="009C037D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pikas.dzlm.de/41</w:t>
              </w:r>
              <w:r w:rsidR="009C037D">
                <w:rPr>
                  <w:rStyle w:val="Link"/>
                  <w:rFonts w:ascii="Arial" w:hAnsi="Arial" w:cs="Arial"/>
                  <w:sz w:val="20"/>
                  <w:szCs w:val="20"/>
                </w:rPr>
                <w:t>6</w:t>
              </w:r>
            </w:hyperlink>
          </w:p>
          <w:p w14:paraId="7262B250" w14:textId="77777777" w:rsidR="00E07CEA" w:rsidRDefault="00E07CE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620A3" w14:textId="77777777" w:rsidR="00983D93" w:rsidRDefault="00983D9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B2E0A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F595F" w14:textId="49C863F7" w:rsidR="001F3736" w:rsidRPr="00AF014C" w:rsidRDefault="00E805BB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1F3736" w:rsidRPr="00AF014C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</w:tc>
      </w:tr>
    </w:tbl>
    <w:p w14:paraId="2D35B3FB" w14:textId="47F68791" w:rsidR="000012EE" w:rsidRDefault="000012EE"/>
    <w:p w14:paraId="0046703D" w14:textId="77777777" w:rsidR="006F7C55" w:rsidRDefault="006F7C55"/>
    <w:p w14:paraId="294C95A6" w14:textId="77777777" w:rsidR="00CC6CC9" w:rsidRDefault="00CC6CC9"/>
    <w:p w14:paraId="2B1B260F" w14:textId="77777777" w:rsidR="00855D7F" w:rsidRDefault="00855D7F"/>
    <w:p w14:paraId="4B8FDFF2" w14:textId="77777777" w:rsidR="00855D7F" w:rsidRDefault="00855D7F"/>
    <w:p w14:paraId="698F203A" w14:textId="77777777" w:rsidR="00855D7F" w:rsidRDefault="00855D7F"/>
    <w:p w14:paraId="32D43EB1" w14:textId="77777777" w:rsidR="00855D7F" w:rsidRDefault="00855D7F"/>
    <w:p w14:paraId="1375DC2D" w14:textId="77777777" w:rsidR="00855D7F" w:rsidRDefault="00855D7F"/>
    <w:p w14:paraId="2B8C75F4" w14:textId="77777777" w:rsidR="00855D7F" w:rsidRDefault="00855D7F"/>
    <w:p w14:paraId="4695CFAE" w14:textId="77777777" w:rsidR="00855D7F" w:rsidRDefault="00855D7F"/>
    <w:p w14:paraId="7A15D1B3" w14:textId="77777777" w:rsidR="006F7C55" w:rsidRDefault="006F7C55"/>
    <w:p w14:paraId="321ACACC" w14:textId="77777777" w:rsidR="006F7C55" w:rsidRDefault="006F7C55"/>
    <w:p w14:paraId="68B8196F" w14:textId="77777777" w:rsidR="001F3736" w:rsidRDefault="001F3736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797"/>
        <w:gridCol w:w="3118"/>
        <w:gridCol w:w="2835"/>
      </w:tblGrid>
      <w:tr w:rsidR="00C36AFA" w14:paraId="3077AAEC" w14:textId="77777777">
        <w:tc>
          <w:tcPr>
            <w:tcW w:w="1242" w:type="dxa"/>
          </w:tcPr>
          <w:p w14:paraId="79B493C8" w14:textId="77777777" w:rsidR="00C36AFA" w:rsidRPr="00B233B1" w:rsidRDefault="00C36AFA" w:rsidP="00C36AFA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14:paraId="1F966568" w14:textId="77777777"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14:paraId="67BD0319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1760" behindDoc="0" locked="0" layoutInCell="1" allowOverlap="1" wp14:anchorId="5C5BBEC9" wp14:editId="46B3090C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7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92CB863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14:paraId="23AA93CB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9712" behindDoc="0" locked="0" layoutInCell="1" allowOverlap="1" wp14:anchorId="5D6EFE01" wp14:editId="061354BE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8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1F4A6D0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14:paraId="01B07220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14:paraId="6916F310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C630D7" w14:paraId="463F99A9" w14:textId="77777777" w:rsidTr="004E6E12">
        <w:trPr>
          <w:trHeight w:val="849"/>
        </w:trPr>
        <w:tc>
          <w:tcPr>
            <w:tcW w:w="1242" w:type="dxa"/>
          </w:tcPr>
          <w:p w14:paraId="79E4DEBF" w14:textId="73D8C403" w:rsidR="00C630D7" w:rsidRDefault="00C630D7" w:rsidP="0051375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 xml:space="preserve">2. </w:t>
            </w:r>
          </w:p>
          <w:p w14:paraId="5C423C5F" w14:textId="5DE4A664" w:rsidR="00D91785" w:rsidRDefault="00E805BB" w:rsidP="005137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 w14:anchorId="2EA6B17A">
                <v:shape id="_x0000_s1078" type="#_x0000_t202" style="position:absolute;margin-left:0;margin-top:2pt;width:53.95pt;height:342pt;z-index:251767296;visibility:visible;mso-wrap-edited:f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" filled="f" stroked="f">
                  <v:path arrowok="t"/>
                  <v:textbox style="layout-flow:vertical;mso-layout-flow-alt:bottom-to-top;mso-next-textbox:#_x0000_s1078">
                    <w:txbxContent>
                      <w:p w14:paraId="60607E42" w14:textId="77777777" w:rsidR="003F2C31" w:rsidRPr="004E6E12" w:rsidRDefault="003F2C31" w:rsidP="001E2014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 w:rsidRPr="004E6E12"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Forschermittel und </w:t>
                        </w:r>
                      </w:p>
                      <w:p w14:paraId="70D881CA" w14:textId="171A37B7" w:rsidR="003F2C31" w:rsidRPr="00835E2E" w:rsidRDefault="003F2C31" w:rsidP="001E2014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 w:rsidRPr="004E6E12">
                          <w:rPr>
                            <w:rFonts w:ascii="Calibri" w:hAnsi="Calibri"/>
                            <w:b/>
                            <w:sz w:val="28"/>
                          </w:rPr>
                          <w:t>Reihenplanung „Entdeckerpäckchen“</w:t>
                        </w:r>
                        <w:r w:rsidR="004E6E12"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 / „Zahlenketten“</w:t>
                        </w:r>
                      </w:p>
                    </w:txbxContent>
                  </v:textbox>
                  <w10:wrap type="through"/>
                </v:shape>
              </w:pict>
            </w:r>
          </w:p>
          <w:p w14:paraId="7412F36E" w14:textId="648C8E47" w:rsidR="006A744A" w:rsidRDefault="006A744A" w:rsidP="0051375A">
            <w:pPr>
              <w:rPr>
                <w:rFonts w:ascii="Arial" w:hAnsi="Arial"/>
                <w:b/>
              </w:rPr>
            </w:pPr>
          </w:p>
          <w:p w14:paraId="1611CAE2" w14:textId="0F4ABD0E" w:rsidR="006A744A" w:rsidRDefault="00E805BB" w:rsidP="002D03D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pict w14:anchorId="2EA6B17A">
                <v:shape id="_x0000_s1073" type="#_x0000_t202" style="position:absolute;margin-left:0;margin-top:8.5pt;width:53.95pt;height:325.9pt;z-index:251766272;visibility:visible;mso-wrap-edited:f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" filled="f" stroked="f">
                  <v:path arrowok="t"/>
                  <v:textbox style="layout-flow:vertical;mso-layout-flow-alt:bottom-to-top;mso-next-textbox:#_x0000_s1073">
                    <w:txbxContent>
                      <w:p w14:paraId="1B52B55B" w14:textId="23BCD6D5" w:rsidR="003F2C31" w:rsidRPr="004E6E12" w:rsidRDefault="003F2C31" w:rsidP="002049CC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 w:rsidRPr="004E6E12"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Forschermittel und </w:t>
                        </w:r>
                      </w:p>
                      <w:p w14:paraId="414387EC" w14:textId="56C232CD" w:rsidR="004E6E12" w:rsidRPr="00835E2E" w:rsidRDefault="003F2C31" w:rsidP="004E6E12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 w:rsidRPr="004E6E12">
                          <w:rPr>
                            <w:rFonts w:ascii="Calibri" w:hAnsi="Calibri"/>
                            <w:b/>
                            <w:sz w:val="28"/>
                          </w:rPr>
                          <w:t>Reihenplanung „Entdeckerpäckchen“</w:t>
                        </w:r>
                        <w:r w:rsidR="004E6E12" w:rsidRPr="004E6E12"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 / „Zahlenketten“</w:t>
                        </w:r>
                      </w:p>
                      <w:p w14:paraId="4F042013" w14:textId="5C4BAD12" w:rsidR="003F2C31" w:rsidRPr="00835E2E" w:rsidRDefault="003F2C31" w:rsidP="002049CC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2D03D0">
              <w:rPr>
                <w:rFonts w:ascii="Arial" w:hAnsi="Arial"/>
              </w:rPr>
              <w:t xml:space="preserve">     </w:t>
            </w:r>
          </w:p>
          <w:p w14:paraId="43A106C2" w14:textId="00D53B25" w:rsidR="006A744A" w:rsidRDefault="006A744A" w:rsidP="0051375A">
            <w:pPr>
              <w:rPr>
                <w:rFonts w:ascii="Arial" w:hAnsi="Arial"/>
              </w:rPr>
            </w:pPr>
          </w:p>
          <w:p w14:paraId="138D2555" w14:textId="229EA00E" w:rsidR="006A744A" w:rsidRDefault="006A744A" w:rsidP="0051375A">
            <w:pPr>
              <w:rPr>
                <w:rFonts w:ascii="Arial" w:hAnsi="Arial"/>
              </w:rPr>
            </w:pPr>
          </w:p>
          <w:p w14:paraId="28DDF417" w14:textId="67B07709" w:rsidR="006A744A" w:rsidRDefault="006A744A" w:rsidP="0051375A">
            <w:pPr>
              <w:rPr>
                <w:rFonts w:ascii="Arial" w:hAnsi="Arial"/>
              </w:rPr>
            </w:pPr>
          </w:p>
          <w:p w14:paraId="65E9D166" w14:textId="1EE77B2F" w:rsidR="006A744A" w:rsidRDefault="006A744A" w:rsidP="0051375A">
            <w:pPr>
              <w:rPr>
                <w:rFonts w:ascii="Arial" w:hAnsi="Arial"/>
              </w:rPr>
            </w:pPr>
          </w:p>
          <w:p w14:paraId="561314FD" w14:textId="78B37AFF" w:rsidR="002D03D0" w:rsidRDefault="002D03D0" w:rsidP="0051375A">
            <w:pPr>
              <w:rPr>
                <w:rFonts w:ascii="Arial" w:hAnsi="Arial"/>
              </w:rPr>
            </w:pPr>
          </w:p>
          <w:p w14:paraId="3D835517" w14:textId="77777777" w:rsidR="006A744A" w:rsidRPr="006A744A" w:rsidRDefault="006A744A" w:rsidP="001E2014">
            <w:pPr>
              <w:rPr>
                <w:rFonts w:ascii="Arial" w:hAnsi="Arial"/>
              </w:rPr>
            </w:pPr>
          </w:p>
        </w:tc>
        <w:tc>
          <w:tcPr>
            <w:tcW w:w="7797" w:type="dxa"/>
          </w:tcPr>
          <w:p w14:paraId="72643B0E" w14:textId="63FE6512" w:rsidR="00E84997" w:rsidRPr="00E84997" w:rsidRDefault="00E84997" w:rsidP="005B633F">
            <w:pPr>
              <w:ind w:left="708"/>
              <w:rPr>
                <w:rFonts w:ascii="Arial" w:hAnsi="Arial"/>
                <w:b/>
                <w:sz w:val="8"/>
              </w:rPr>
            </w:pPr>
          </w:p>
          <w:p w14:paraId="270B45EA" w14:textId="3386155D" w:rsidR="00604857" w:rsidRDefault="00E805BB" w:rsidP="00604857">
            <w:pPr>
              <w:ind w:left="708"/>
              <w:rPr>
                <w:rFonts w:ascii="Arial" w:hAnsi="Arial"/>
                <w:b/>
              </w:rPr>
            </w:pPr>
            <w:r>
              <w:rPr>
                <w:noProof/>
                <w:lang w:val="en-US" w:eastAsia="en-US"/>
              </w:rPr>
              <w:pict w14:anchorId="501701F4">
                <v:rect id="Rechteck 23" o:spid="_x0000_s1048" style="position:absolute;left:0;text-align:left;margin-left:.9pt;margin-top:5pt;width:378pt;height:44pt;z-index:251723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14:paraId="30E18D6D" w14:textId="2E98B5E0" w:rsidR="00604857" w:rsidRDefault="00604857" w:rsidP="00604857">
            <w:pPr>
              <w:ind w:left="708"/>
              <w:rPr>
                <w:rFonts w:ascii="Arial" w:hAnsi="Arial"/>
                <w:b/>
              </w:rPr>
            </w:pPr>
            <w:r w:rsidRPr="001F3736">
              <w:rPr>
                <w:rFonts w:ascii="Arial" w:hAnsi="Arial"/>
                <w:b/>
              </w:rPr>
              <w:t>Ziel</w:t>
            </w:r>
            <w:r w:rsidRPr="001F3736">
              <w:rPr>
                <w:rFonts w:ascii="Arial" w:hAnsi="Arial"/>
              </w:rPr>
              <w:t xml:space="preserve">: </w:t>
            </w:r>
            <w:r w:rsidRPr="00604857">
              <w:rPr>
                <w:rFonts w:ascii="Arial" w:hAnsi="Arial"/>
              </w:rPr>
              <w:t>Kennenlernen des Einsatzes von Forschermitteln am Beispiel des Aufgabenformats Entdeckerpäckchen</w:t>
            </w:r>
            <w:r w:rsidRPr="00604857">
              <w:rPr>
                <w:rFonts w:ascii="Arial" w:hAnsi="Arial"/>
                <w:b/>
              </w:rPr>
              <w:t xml:space="preserve"> </w:t>
            </w:r>
          </w:p>
          <w:p w14:paraId="57FB5EC5" w14:textId="7995E693" w:rsidR="00604857" w:rsidRDefault="00604857" w:rsidP="00CC6CC9">
            <w:pPr>
              <w:rPr>
                <w:rFonts w:ascii="Arial" w:hAnsi="Arial"/>
                <w:b/>
              </w:rPr>
            </w:pPr>
          </w:p>
          <w:p w14:paraId="616F930A" w14:textId="77777777" w:rsidR="00604857" w:rsidRDefault="00604857" w:rsidP="00CC6CC9">
            <w:pPr>
              <w:rPr>
                <w:rFonts w:ascii="Arial" w:hAnsi="Arial"/>
                <w:b/>
              </w:rPr>
            </w:pPr>
          </w:p>
          <w:p w14:paraId="0A3A70EA" w14:textId="2A36C863" w:rsidR="00CC6CC9" w:rsidRPr="00D91F86" w:rsidRDefault="004E6E12" w:rsidP="00CC6CC9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</w:rPr>
              <w:t>Austausch über die</w:t>
            </w:r>
            <w:r w:rsidR="00CC6CC9" w:rsidRPr="00D91F86">
              <w:rPr>
                <w:rFonts w:ascii="Arial" w:hAnsi="Arial"/>
                <w:b/>
              </w:rPr>
              <w:t xml:space="preserve"> Vorbereitung </w:t>
            </w:r>
            <w:r w:rsidR="002D132A">
              <w:rPr>
                <w:rFonts w:ascii="Arial" w:hAnsi="Arial"/>
                <w:b/>
                <w:color w:val="008000"/>
              </w:rPr>
              <w:t>(ca. 10</w:t>
            </w:r>
            <w:r w:rsidR="00CC6CC9" w:rsidRPr="00D91F86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7F0A78FA" w14:textId="7FCD7D50" w:rsidR="00CC65D1" w:rsidRDefault="00CC6CC9" w:rsidP="00F12699">
            <w:pPr>
              <w:pStyle w:val="Listenabsatz"/>
              <w:numPr>
                <w:ilvl w:val="0"/>
                <w:numId w:val="4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Tauschen Sie sich über </w:t>
            </w:r>
            <w:r w:rsidR="00174C4D">
              <w:rPr>
                <w:rFonts w:ascii="Arial" w:hAnsi="Arial"/>
              </w:rPr>
              <w:t>den Informationstext „Förderung prozessbezogener und inhaltsbezogener Kompetenzen mit Forschermitteln“ aus</w:t>
            </w:r>
            <w:r>
              <w:rPr>
                <w:rFonts w:ascii="Arial" w:hAnsi="Arial"/>
              </w:rPr>
              <w:t>.</w:t>
            </w:r>
            <w:r w:rsidR="00604857">
              <w:rPr>
                <w:rFonts w:ascii="Arial" w:hAnsi="Arial"/>
              </w:rPr>
              <w:t xml:space="preserve"> </w:t>
            </w:r>
            <w:r w:rsidR="00F12699">
              <w:rPr>
                <w:rFonts w:ascii="Arial" w:hAnsi="Arial"/>
              </w:rPr>
              <w:br/>
              <w:t>K</w:t>
            </w:r>
            <w:r w:rsidR="00604857">
              <w:rPr>
                <w:rFonts w:ascii="Arial" w:hAnsi="Arial"/>
              </w:rPr>
              <w:t>lären Sie dabei insbesondere die folgenden Fragen:</w:t>
            </w:r>
          </w:p>
          <w:p w14:paraId="4FD002F5" w14:textId="25907917" w:rsidR="00CC65D1" w:rsidRPr="007A2822" w:rsidRDefault="000507AB" w:rsidP="00F12699">
            <w:pPr>
              <w:pStyle w:val="Listenabsatz"/>
              <w:numPr>
                <w:ilvl w:val="1"/>
                <w:numId w:val="4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Was sind Forschermittel</w:t>
            </w:r>
            <w:r w:rsidR="00CC6CC9" w:rsidRPr="00A24306">
              <w:rPr>
                <w:rFonts w:ascii="Arial" w:hAnsi="Arial"/>
              </w:rPr>
              <w:t>?</w:t>
            </w:r>
            <w:r w:rsidR="007A2822">
              <w:rPr>
                <w:rFonts w:ascii="Arial" w:hAnsi="Arial"/>
              </w:rPr>
              <w:t xml:space="preserve"> </w:t>
            </w:r>
          </w:p>
          <w:p w14:paraId="2C4C0D23" w14:textId="3C135A1E" w:rsidR="007A2822" w:rsidRDefault="007A2822" w:rsidP="00F12699">
            <w:pPr>
              <w:pStyle w:val="Listenabsatz"/>
              <w:numPr>
                <w:ilvl w:val="1"/>
                <w:numId w:val="4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Welche Funktionen haben sie?</w:t>
            </w:r>
          </w:p>
          <w:p w14:paraId="7A0E5FD2" w14:textId="4D750D49" w:rsidR="00CC65D1" w:rsidRDefault="007A2822" w:rsidP="00F12699">
            <w:pPr>
              <w:pStyle w:val="Listenabsatz"/>
              <w:numPr>
                <w:ilvl w:val="1"/>
                <w:numId w:val="4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Welche prozessbezogenen Kompetenzbereiche können durch den Einsatz von Forschermitteln (vor allem) gefördert werden?</w:t>
            </w:r>
          </w:p>
          <w:p w14:paraId="647A9A00" w14:textId="22895BA2" w:rsidR="00CC6CC9" w:rsidRDefault="00CC6CC9" w:rsidP="00FF1BE2">
            <w:pPr>
              <w:rPr>
                <w:rFonts w:ascii="Arial" w:hAnsi="Arial"/>
                <w:b/>
              </w:rPr>
            </w:pPr>
          </w:p>
          <w:p w14:paraId="2E7967F1" w14:textId="029558CE" w:rsidR="007A2822" w:rsidRDefault="007A2822" w:rsidP="003933A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Einsatz von Forschermitteln am Beispiel von „Entdeckerpäckchen“</w:t>
            </w:r>
          </w:p>
          <w:p w14:paraId="03581F2F" w14:textId="71671A9D" w:rsidR="00CC4DBE" w:rsidRDefault="006E435B" w:rsidP="003933AF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color w:val="008000"/>
              </w:rPr>
              <w:t>(ca. 2</w:t>
            </w:r>
            <w:r w:rsidR="002D132A">
              <w:rPr>
                <w:rFonts w:ascii="Arial" w:hAnsi="Arial"/>
                <w:b/>
                <w:color w:val="008000"/>
              </w:rPr>
              <w:t>0</w:t>
            </w:r>
            <w:r w:rsidR="00CC4DBE" w:rsidRPr="00CC4DBE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367C788E" w14:textId="77777777" w:rsidR="007A2822" w:rsidRDefault="007A2822" w:rsidP="003933AF">
            <w:pPr>
              <w:rPr>
                <w:rFonts w:ascii="Arial" w:hAnsi="Arial"/>
                <w:b/>
                <w:color w:val="008000"/>
              </w:rPr>
            </w:pPr>
          </w:p>
          <w:p w14:paraId="66B10A9D" w14:textId="77777777" w:rsidR="003933AF" w:rsidRPr="00CC4DBE" w:rsidRDefault="00CC4DBE" w:rsidP="003933AF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Arbeitsauftrag:</w:t>
            </w:r>
          </w:p>
          <w:p w14:paraId="1EFC7571" w14:textId="52E509AC" w:rsidR="00F518C2" w:rsidRPr="00F518C2" w:rsidRDefault="003933AF" w:rsidP="00F12699">
            <w:pPr>
              <w:pStyle w:val="Listenabsatz"/>
              <w:numPr>
                <w:ilvl w:val="0"/>
                <w:numId w:val="4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</w:t>
            </w:r>
            <w:r w:rsidR="00F518C2">
              <w:rPr>
                <w:rFonts w:ascii="Arial" w:hAnsi="Arial"/>
              </w:rPr>
              <w:t>Bearbeiten Sie das Arbeitsblatt zunächst selbst und überlegen Sie, welche inhalts- und prozessbezogenen Kompetenzen damit gefördert werden können.</w:t>
            </w:r>
          </w:p>
          <w:p w14:paraId="2D6EEA5A" w14:textId="7013CB82" w:rsidR="00CC65D1" w:rsidRDefault="003933AF" w:rsidP="00F12699">
            <w:pPr>
              <w:pStyle w:val="Listenabsatz"/>
              <w:numPr>
                <w:ilvl w:val="0"/>
                <w:numId w:val="4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="00F518C2">
              <w:rPr>
                <w:rFonts w:ascii="Arial" w:hAnsi="Arial"/>
              </w:rPr>
              <w:t>Was vermuten Sie: Wie könnten Kinder</w:t>
            </w:r>
            <w:r w:rsidR="004276FB">
              <w:rPr>
                <w:rFonts w:ascii="Arial" w:hAnsi="Arial"/>
              </w:rPr>
              <w:t xml:space="preserve"> die erkannten Auffälligkeiten</w:t>
            </w:r>
            <w:r w:rsidR="00B03B3B">
              <w:rPr>
                <w:rFonts w:ascii="Arial" w:hAnsi="Arial"/>
              </w:rPr>
              <w:t xml:space="preserve"> mit Forschermitteln</w:t>
            </w:r>
            <w:r w:rsidR="004276FB">
              <w:rPr>
                <w:rFonts w:ascii="Arial" w:hAnsi="Arial"/>
              </w:rPr>
              <w:t xml:space="preserve"> deutlich machen?</w:t>
            </w:r>
          </w:p>
          <w:p w14:paraId="75FD4674" w14:textId="77777777" w:rsidR="00686C99" w:rsidRDefault="00686C99" w:rsidP="00686C99">
            <w:pPr>
              <w:pStyle w:val="Listenabsatz"/>
              <w:ind w:left="360"/>
              <w:rPr>
                <w:rFonts w:ascii="Arial" w:hAnsi="Arial"/>
              </w:rPr>
            </w:pPr>
          </w:p>
          <w:p w14:paraId="012282B9" w14:textId="76113624" w:rsidR="00607D45" w:rsidRDefault="00607D45" w:rsidP="00F12699">
            <w:pPr>
              <w:pStyle w:val="Listenabsatz"/>
              <w:numPr>
                <w:ilvl w:val="0"/>
                <w:numId w:val="4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GA: Analysieren Sie die Vorgehensweisen der Kinder bei der Bearbeitung von Entdeckerpäckchen. </w:t>
            </w:r>
          </w:p>
          <w:p w14:paraId="6F3CCA8C" w14:textId="77777777" w:rsidR="00F12699" w:rsidRPr="00F12699" w:rsidRDefault="00607D45" w:rsidP="00F12699">
            <w:pPr>
              <w:pStyle w:val="Listenabsatz"/>
              <w:numPr>
                <w:ilvl w:val="1"/>
                <w:numId w:val="4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Welche Forschermittel haben sie genutzt?</w:t>
            </w:r>
          </w:p>
          <w:p w14:paraId="132153E4" w14:textId="2F537444" w:rsidR="001F3736" w:rsidRPr="00F12699" w:rsidRDefault="00F12699" w:rsidP="00C630D7">
            <w:pPr>
              <w:pStyle w:val="Listenabsatz"/>
              <w:numPr>
                <w:ilvl w:val="1"/>
                <w:numId w:val="47"/>
              </w:numPr>
              <w:rPr>
                <w:rFonts w:ascii="Arial" w:hAnsi="Arial"/>
                <w:b/>
              </w:rPr>
            </w:pPr>
            <w:r w:rsidRPr="00F12699">
              <w:rPr>
                <w:rFonts w:ascii="Arial" w:hAnsi="Arial"/>
              </w:rPr>
              <w:t>Welche Kompetenzen zeigen die Kinder?</w:t>
            </w:r>
          </w:p>
          <w:p w14:paraId="34F661FA" w14:textId="77777777" w:rsidR="004276FB" w:rsidRDefault="004276FB" w:rsidP="002D132A">
            <w:pPr>
              <w:rPr>
                <w:rFonts w:ascii="Arial" w:hAnsi="Arial"/>
                <w:b/>
                <w:sz w:val="26"/>
                <w:szCs w:val="26"/>
                <w:u w:val="single"/>
              </w:rPr>
            </w:pPr>
          </w:p>
          <w:p w14:paraId="6B19918E" w14:textId="77777777" w:rsidR="004276FB" w:rsidRPr="00E84997" w:rsidRDefault="004276FB" w:rsidP="00543451">
            <w:pPr>
              <w:ind w:left="360"/>
              <w:rPr>
                <w:rFonts w:ascii="Arial" w:hAnsi="Arial"/>
                <w:b/>
                <w:sz w:val="6"/>
                <w:u w:val="single"/>
              </w:rPr>
            </w:pPr>
          </w:p>
          <w:p w14:paraId="5B6E91B4" w14:textId="120BD5DF" w:rsidR="00C630D7" w:rsidRPr="001F3736" w:rsidRDefault="00607D45" w:rsidP="001F373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Planung einer Unterrichtsreihe zum Thema „Entdeckerpäckchen“</w:t>
            </w:r>
            <w:r w:rsidR="00073318">
              <w:rPr>
                <w:rFonts w:ascii="Arial" w:hAnsi="Arial"/>
                <w:b/>
              </w:rPr>
              <w:t xml:space="preserve"> oder „Zahlenketten“</w:t>
            </w:r>
            <w:r w:rsidR="00C630D7" w:rsidRPr="00B741E3">
              <w:rPr>
                <w:rFonts w:ascii="Arial" w:hAnsi="Arial"/>
                <w:b/>
              </w:rPr>
              <w:t xml:space="preserve"> </w:t>
            </w:r>
            <w:r w:rsidR="001F3736">
              <w:rPr>
                <w:rFonts w:ascii="Arial" w:hAnsi="Arial"/>
                <w:b/>
              </w:rPr>
              <w:br/>
            </w:r>
            <w:r w:rsidR="00B21B6F">
              <w:rPr>
                <w:rFonts w:ascii="Arial" w:hAnsi="Arial"/>
                <w:b/>
                <w:color w:val="008000"/>
              </w:rPr>
              <w:t xml:space="preserve">(ca. </w:t>
            </w:r>
            <w:r w:rsidR="00554C23">
              <w:rPr>
                <w:rFonts w:ascii="Arial" w:hAnsi="Arial"/>
                <w:b/>
                <w:color w:val="008000"/>
              </w:rPr>
              <w:t>4</w:t>
            </w:r>
            <w:r w:rsidR="00B21B6F">
              <w:rPr>
                <w:rFonts w:ascii="Arial" w:hAnsi="Arial"/>
                <w:b/>
                <w:color w:val="008000"/>
              </w:rPr>
              <w:t>0</w:t>
            </w:r>
            <w:r w:rsidR="002D03D0" w:rsidRPr="002D03D0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3BD89835" w14:textId="77777777" w:rsidR="001C0E34" w:rsidRPr="001C0E34" w:rsidRDefault="001C0E34" w:rsidP="001F373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Arbeitsauftrag:</w:t>
            </w:r>
          </w:p>
          <w:p w14:paraId="3A17777B" w14:textId="6C9AA518" w:rsidR="00395445" w:rsidRPr="00395445" w:rsidRDefault="00395445" w:rsidP="00395445">
            <w:pPr>
              <w:rPr>
                <w:rFonts w:ascii="Arial" w:hAnsi="Arial"/>
              </w:rPr>
            </w:pPr>
            <w:r w:rsidRPr="00395445">
              <w:rPr>
                <w:rFonts w:ascii="Arial" w:hAnsi="Arial"/>
              </w:rPr>
              <w:t>Zur Vorbereitung haben Sie</w:t>
            </w:r>
            <w:r>
              <w:rPr>
                <w:rFonts w:ascii="Arial" w:hAnsi="Arial"/>
              </w:rPr>
              <w:t xml:space="preserve"> die Unterrichtsreihe zum Thema „Entdeckerpäckchen“ </w:t>
            </w:r>
            <w:r w:rsidR="00966C0A">
              <w:rPr>
                <w:rFonts w:ascii="Arial" w:hAnsi="Arial"/>
              </w:rPr>
              <w:t xml:space="preserve">oder „Zahlenketten“ </w:t>
            </w:r>
            <w:r>
              <w:rPr>
                <w:rFonts w:ascii="Arial" w:hAnsi="Arial"/>
              </w:rPr>
              <w:t>auf der PIKAS Webseite gesichtet.</w:t>
            </w:r>
          </w:p>
          <w:p w14:paraId="7F53FFB8" w14:textId="2C64E76A" w:rsidR="00842EF5" w:rsidRDefault="00395445" w:rsidP="00F12699">
            <w:pPr>
              <w:pStyle w:val="Listenabsatz"/>
              <w:numPr>
                <w:ilvl w:val="0"/>
                <w:numId w:val="4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CC4DBE">
              <w:rPr>
                <w:rFonts w:ascii="Arial" w:hAnsi="Arial"/>
              </w:rPr>
              <w:t xml:space="preserve">A: </w:t>
            </w:r>
            <w:r>
              <w:rPr>
                <w:rFonts w:ascii="Arial" w:hAnsi="Arial"/>
              </w:rPr>
              <w:t xml:space="preserve">Adaptieren Sie diese Unterrichtsreihe </w:t>
            </w:r>
            <w:r w:rsidR="00686C99">
              <w:rPr>
                <w:rFonts w:ascii="Arial" w:hAnsi="Arial"/>
              </w:rPr>
              <w:t>für</w:t>
            </w:r>
            <w:r>
              <w:rPr>
                <w:rFonts w:ascii="Arial" w:hAnsi="Arial"/>
              </w:rPr>
              <w:t xml:space="preserve"> eine Ihrer Lerngruppen. </w:t>
            </w:r>
          </w:p>
          <w:p w14:paraId="542A0B94" w14:textId="33EAB377" w:rsidR="00484FE2" w:rsidRPr="00543451" w:rsidRDefault="00484FE2" w:rsidP="00D57A01">
            <w:pPr>
              <w:ind w:left="1440"/>
              <w:rPr>
                <w:rFonts w:ascii="Arial" w:hAnsi="Arial"/>
                <w:sz w:val="20"/>
              </w:rPr>
            </w:pPr>
          </w:p>
          <w:p w14:paraId="6C0AFFA2" w14:textId="4DF3B59F" w:rsidR="001135DC" w:rsidRDefault="00E805BB" w:rsidP="001135DC">
            <w:pPr>
              <w:rPr>
                <w:rFonts w:ascii="Arial" w:hAnsi="Arial"/>
              </w:rPr>
            </w:pPr>
            <w:r>
              <w:rPr>
                <w:noProof/>
                <w:lang w:val="en-US" w:eastAsia="en-US"/>
              </w:rPr>
              <w:pict w14:anchorId="1DB2C0BD">
                <v:rect id="Rectangle 23" o:spid="_x0000_s1047" style="position:absolute;margin-left:-1.45pt;margin-top:-1.2pt;width:379.7pt;height:76.05pt;z-index:25172428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" filled="f" fillcolor="#3a7ccb" strokecolor="green" strokeweight="1.25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  <w:r w:rsidR="001135DC">
              <w:rPr>
                <w:rFonts w:ascii="Arial" w:hAnsi="Arial"/>
                <w:b/>
              </w:rPr>
              <w:t xml:space="preserve"> </w:t>
            </w:r>
            <w:r w:rsidR="00484FE2" w:rsidRPr="001F3736">
              <w:rPr>
                <w:rFonts w:ascii="Arial" w:hAnsi="Arial"/>
                <w:b/>
              </w:rPr>
              <w:t>Ausblick auf</w:t>
            </w:r>
            <w:r w:rsidR="00484FE2" w:rsidRPr="001F3736">
              <w:rPr>
                <w:rFonts w:ascii="Arial" w:hAnsi="Arial"/>
              </w:rPr>
              <w:t xml:space="preserve"> </w:t>
            </w:r>
            <w:r w:rsidR="00484FE2" w:rsidRPr="001F3736">
              <w:rPr>
                <w:rFonts w:ascii="Arial" w:hAnsi="Arial"/>
                <w:b/>
              </w:rPr>
              <w:t>die nächsten Arbeitsschritte:</w:t>
            </w:r>
          </w:p>
          <w:p w14:paraId="29F9DBE9" w14:textId="77777777" w:rsidR="00B03B3B" w:rsidRDefault="00B03B3B" w:rsidP="00F12699">
            <w:pPr>
              <w:numPr>
                <w:ilvl w:val="0"/>
                <w:numId w:val="4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Lehrplan Mathematik</w:t>
            </w:r>
          </w:p>
          <w:p w14:paraId="7176355C" w14:textId="77777777" w:rsidR="00B03B3B" w:rsidRPr="0033154B" w:rsidRDefault="00B03B3B" w:rsidP="00F12699">
            <w:pPr>
              <w:numPr>
                <w:ilvl w:val="0"/>
                <w:numId w:val="4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Integrierte Förderung prozess- und inhaltsbezogener Kompetenzen</w:t>
            </w:r>
          </w:p>
          <w:p w14:paraId="5EEA01B5" w14:textId="77777777" w:rsidR="00B03B3B" w:rsidRPr="00B03B3B" w:rsidRDefault="00B03B3B" w:rsidP="00F12699">
            <w:pPr>
              <w:numPr>
                <w:ilvl w:val="0"/>
                <w:numId w:val="47"/>
              </w:numPr>
              <w:rPr>
                <w:rFonts w:ascii="Arial" w:hAnsi="Arial"/>
              </w:rPr>
            </w:pPr>
            <w:r w:rsidRPr="00B03B3B">
              <w:rPr>
                <w:rFonts w:ascii="Arial" w:hAnsi="Arial"/>
              </w:rPr>
              <w:t>Forschermittel</w:t>
            </w:r>
          </w:p>
          <w:p w14:paraId="52505D30" w14:textId="77777777" w:rsidR="00B03B3B" w:rsidRPr="00B03B3B" w:rsidRDefault="00B03B3B" w:rsidP="00F12699">
            <w:pPr>
              <w:numPr>
                <w:ilvl w:val="0"/>
                <w:numId w:val="47"/>
              </w:numPr>
              <w:rPr>
                <w:rFonts w:ascii="Arial" w:hAnsi="Arial"/>
                <w:b/>
              </w:rPr>
            </w:pPr>
            <w:r w:rsidRPr="00B03B3B">
              <w:rPr>
                <w:rFonts w:ascii="Arial" w:hAnsi="Arial"/>
                <w:b/>
              </w:rPr>
              <w:t>Schulbuchvergleich</w:t>
            </w:r>
          </w:p>
          <w:p w14:paraId="7931524B" w14:textId="77777777" w:rsidR="00484FE2" w:rsidRPr="000C1694" w:rsidRDefault="00484FE2" w:rsidP="000C1694">
            <w:pPr>
              <w:ind w:left="708"/>
              <w:rPr>
                <w:rFonts w:ascii="Arial" w:hAnsi="Arial"/>
              </w:rPr>
            </w:pPr>
          </w:p>
          <w:p w14:paraId="742EF6A9" w14:textId="77777777" w:rsidR="002733E1" w:rsidRPr="001F3736" w:rsidRDefault="004C24D4" w:rsidP="001F3736">
            <w:pPr>
              <w:rPr>
                <w:rFonts w:ascii="Arial" w:hAnsi="Arial"/>
                <w:b/>
              </w:rPr>
            </w:pPr>
            <w:r w:rsidRPr="001F3736">
              <w:rPr>
                <w:rFonts w:ascii="Arial" w:hAnsi="Arial"/>
                <w:b/>
              </w:rPr>
              <w:t>Vorbereitung</w:t>
            </w:r>
            <w:r w:rsidR="00484FE2" w:rsidRPr="001F3736">
              <w:rPr>
                <w:rFonts w:ascii="Arial" w:hAnsi="Arial"/>
                <w:b/>
              </w:rPr>
              <w:t>:</w:t>
            </w:r>
            <w:r w:rsidR="00484FE2" w:rsidRPr="001F3736">
              <w:rPr>
                <w:rFonts w:ascii="Arial" w:hAnsi="Arial"/>
              </w:rPr>
              <w:t xml:space="preserve"> </w:t>
            </w:r>
          </w:p>
          <w:p w14:paraId="48B9B57E" w14:textId="5BDD814D" w:rsidR="00E5530A" w:rsidRDefault="002D132A" w:rsidP="00F12699">
            <w:pPr>
              <w:numPr>
                <w:ilvl w:val="0"/>
                <w:numId w:val="4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Erproben Sie die </w:t>
            </w:r>
            <w:r w:rsidR="00395445">
              <w:rPr>
                <w:rFonts w:ascii="Arial" w:hAnsi="Arial"/>
              </w:rPr>
              <w:t xml:space="preserve">von Ihnen </w:t>
            </w:r>
            <w:r>
              <w:rPr>
                <w:rFonts w:ascii="Arial" w:hAnsi="Arial"/>
              </w:rPr>
              <w:t xml:space="preserve">entwickelte Unterrichtsreihe zum Thema „Entdeckerpäckchen“ </w:t>
            </w:r>
            <w:r w:rsidR="00966C0A">
              <w:rPr>
                <w:rFonts w:ascii="Arial" w:hAnsi="Arial"/>
              </w:rPr>
              <w:t>bzw. „</w:t>
            </w:r>
            <w:proofErr w:type="gramStart"/>
            <w:r w:rsidR="00966C0A">
              <w:rPr>
                <w:rFonts w:ascii="Arial" w:hAnsi="Arial"/>
              </w:rPr>
              <w:t>Zahlenketten</w:t>
            </w:r>
            <w:proofErr w:type="gramEnd"/>
            <w:r w:rsidR="00966C0A">
              <w:rPr>
                <w:rFonts w:ascii="Arial" w:hAnsi="Arial"/>
              </w:rPr>
              <w:t xml:space="preserve">“ </w:t>
            </w:r>
            <w:r>
              <w:rPr>
                <w:rFonts w:ascii="Arial" w:hAnsi="Arial"/>
              </w:rPr>
              <w:t xml:space="preserve">in Ihrer Lerngruppe. </w:t>
            </w:r>
            <w:r w:rsidR="006E435B">
              <w:rPr>
                <w:rFonts w:ascii="Arial" w:hAnsi="Arial"/>
              </w:rPr>
              <w:t>Sammeln Sie interessante Schülerlösungen, bei denen der Einsatz von Forschermitteln deutlich wird.</w:t>
            </w:r>
          </w:p>
          <w:p w14:paraId="1774859B" w14:textId="67B55438" w:rsidR="00F15B22" w:rsidRPr="00F15B22" w:rsidRDefault="006E435B" w:rsidP="00F12699">
            <w:pPr>
              <w:numPr>
                <w:ilvl w:val="0"/>
                <w:numId w:val="4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Bringen Sie bitte verschiedene Schulbücher mit. Falls möglich, zu allen Jahrgängen.</w:t>
            </w:r>
          </w:p>
          <w:p w14:paraId="6C36552F" w14:textId="77777777" w:rsidR="00D365C3" w:rsidRPr="00543451" w:rsidRDefault="00D365C3" w:rsidP="002733E1">
            <w:pPr>
              <w:ind w:left="720"/>
              <w:rPr>
                <w:rFonts w:ascii="Arial" w:hAnsi="Arial"/>
                <w:b/>
                <w:sz w:val="20"/>
              </w:rPr>
            </w:pPr>
          </w:p>
          <w:p w14:paraId="7B6EF005" w14:textId="77777777" w:rsidR="006A744A" w:rsidRPr="001F3736" w:rsidRDefault="006A744A" w:rsidP="001F3736">
            <w:pPr>
              <w:rPr>
                <w:rFonts w:ascii="Arial" w:hAnsi="Arial"/>
                <w:b/>
                <w:color w:val="008000"/>
              </w:rPr>
            </w:pPr>
            <w:r w:rsidRPr="001F3736">
              <w:rPr>
                <w:rFonts w:ascii="Arial" w:hAnsi="Arial"/>
                <w:b/>
              </w:rPr>
              <w:t>Sicherung der Arbeitsergebnisse</w:t>
            </w:r>
            <w:r w:rsidR="002D03D0" w:rsidRPr="001F3736">
              <w:rPr>
                <w:rFonts w:ascii="Arial" w:hAnsi="Arial"/>
                <w:b/>
              </w:rPr>
              <w:t xml:space="preserve"> </w:t>
            </w:r>
            <w:r w:rsidR="002D03D0" w:rsidRPr="001F3736">
              <w:rPr>
                <w:rFonts w:ascii="Arial" w:hAnsi="Arial"/>
                <w:b/>
                <w:color w:val="008000"/>
              </w:rPr>
              <w:t>(ca. 10 Min)</w:t>
            </w:r>
          </w:p>
          <w:p w14:paraId="5A190A19" w14:textId="47A777BA" w:rsidR="00C630D7" w:rsidRPr="00392120" w:rsidRDefault="002733E1" w:rsidP="00392120">
            <w:pPr>
              <w:pStyle w:val="Listenabsatz"/>
              <w:numPr>
                <w:ilvl w:val="0"/>
                <w:numId w:val="47"/>
              </w:numPr>
              <w:rPr>
                <w:rFonts w:ascii="Arial" w:hAnsi="Arial"/>
              </w:rPr>
            </w:pPr>
            <w:r w:rsidRPr="00D11210">
              <w:rPr>
                <w:rFonts w:ascii="Arial" w:hAnsi="Arial"/>
              </w:rPr>
              <w:t>Halten Sie Absprachen und die wichtig</w:t>
            </w:r>
            <w:r w:rsidR="002D5AB2">
              <w:rPr>
                <w:rFonts w:ascii="Arial" w:hAnsi="Arial"/>
              </w:rPr>
              <w:t>sten</w:t>
            </w:r>
            <w:r w:rsidRPr="00D11210">
              <w:rPr>
                <w:rFonts w:ascii="Arial" w:hAnsi="Arial"/>
              </w:rPr>
              <w:t xml:space="preserve"> Ergebnisse der Sitzung im PLG Arbeitsprotokoll fest.</w:t>
            </w:r>
          </w:p>
        </w:tc>
        <w:tc>
          <w:tcPr>
            <w:tcW w:w="3118" w:type="dxa"/>
          </w:tcPr>
          <w:p w14:paraId="0DA544E4" w14:textId="77777777" w:rsidR="00C630D7" w:rsidRDefault="00C630D7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1675A43" w14:textId="77777777" w:rsidR="007A2822" w:rsidRDefault="007A2822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4FE8BEB" w14:textId="77777777" w:rsidR="007A2822" w:rsidRDefault="007A2822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44A661B" w14:textId="77777777" w:rsidR="007A2822" w:rsidRDefault="007A2822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53BC1F9" w14:textId="77777777" w:rsidR="007A2822" w:rsidRDefault="007A2822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8D2EB8" w14:textId="77777777" w:rsidR="007A2822" w:rsidRDefault="007A2822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A7CBAC2" w14:textId="77777777" w:rsidR="00B03B3B" w:rsidRPr="00B03B3B" w:rsidRDefault="00B03B3B" w:rsidP="00B03B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0F768" w14:textId="77777777" w:rsidR="007A2822" w:rsidRPr="007A2822" w:rsidRDefault="007A2822" w:rsidP="007A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714B7" w14:textId="77777777" w:rsidR="00174C4D" w:rsidRDefault="00174C4D" w:rsidP="00174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 1, IM, Informationstext </w:t>
            </w:r>
          </w:p>
          <w:p w14:paraId="7B82A9DC" w14:textId="454C83AB" w:rsidR="00174C4D" w:rsidRPr="003E3CE9" w:rsidRDefault="00174C4D" w:rsidP="00174C4D">
            <w:pPr>
              <w:rPr>
                <w:rFonts w:ascii="Arial" w:hAnsi="Arial"/>
                <w:sz w:val="20"/>
              </w:rPr>
            </w:pPr>
            <w:r w:rsidRPr="003E3CE9">
              <w:rPr>
                <w:rFonts w:ascii="Arial" w:hAnsi="Arial"/>
                <w:sz w:val="20"/>
              </w:rPr>
              <w:t xml:space="preserve">„Förderung prozessbezogener und inhaltsbezogener </w:t>
            </w:r>
            <w:r w:rsidR="00855D7F">
              <w:rPr>
                <w:rFonts w:ascii="Arial" w:hAnsi="Arial"/>
                <w:sz w:val="20"/>
              </w:rPr>
              <w:t>Kompetenzen</w:t>
            </w:r>
            <w:r w:rsidRPr="003E3CE9">
              <w:rPr>
                <w:rFonts w:ascii="Arial" w:hAnsi="Arial"/>
                <w:sz w:val="20"/>
              </w:rPr>
              <w:t xml:space="preserve"> mit Forschermitteln“</w:t>
            </w:r>
          </w:p>
          <w:p w14:paraId="18509035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90FA0" w14:textId="77777777" w:rsidR="0051375A" w:rsidRPr="00AF014C" w:rsidRDefault="0051375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96D2E" w14:textId="77777777" w:rsidR="00C630D7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B81F0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4948C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3C02F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0B88B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6283" w14:textId="77777777" w:rsidR="004276FB" w:rsidRDefault="004276F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E1CC6" w14:textId="77777777" w:rsidR="004276FB" w:rsidRDefault="004276F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2A1F6" w14:textId="77777777" w:rsidR="004276FB" w:rsidRDefault="004276F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C1F87" w14:textId="77777777" w:rsidR="004276FB" w:rsidRDefault="004276F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494DE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009D3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1940B" w14:textId="77777777" w:rsidR="00C630D7" w:rsidRPr="007A2822" w:rsidRDefault="00C630D7" w:rsidP="007A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95DD5" w14:textId="77777777" w:rsidR="00C630D7" w:rsidRDefault="00C630D7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1EB104C" w14:textId="6B978620" w:rsidR="00F12699" w:rsidRPr="00CA5879" w:rsidRDefault="00F12699" w:rsidP="00F12699">
            <w:pPr>
              <w:pStyle w:val="StandardWeb"/>
              <w:spacing w:before="2" w:after="2"/>
            </w:pPr>
            <w:r w:rsidRPr="00BB623F">
              <w:rPr>
                <w:rFonts w:ascii="Arial" w:hAnsi="Arial" w:cs="Arial"/>
              </w:rPr>
              <w:t>Modul 1.1, FM, Arbeitsblatt 1  „</w:t>
            </w:r>
            <w:r>
              <w:rPr>
                <w:rFonts w:ascii="Arial" w:hAnsi="Arial" w:cs="Arial"/>
              </w:rPr>
              <w:t>AB „Entdecker-Päckchen““</w:t>
            </w:r>
          </w:p>
          <w:p w14:paraId="0F09CBC6" w14:textId="77777777" w:rsidR="00F12699" w:rsidRDefault="00F12699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5DB1CC3" w14:textId="77777777" w:rsidR="00F12699" w:rsidRDefault="00F12699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F2863C" w14:textId="77777777" w:rsidR="00BA409D" w:rsidRDefault="00BA409D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34BF134" w14:textId="77777777" w:rsidR="00BA409D" w:rsidRDefault="00BA409D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371461B" w14:textId="05EC0177" w:rsidR="00BA409D" w:rsidRPr="00BA409D" w:rsidRDefault="00BA409D" w:rsidP="00BA409D">
            <w:pPr>
              <w:rPr>
                <w:rFonts w:ascii="Arial" w:hAnsi="Arial" w:cs="Arial"/>
                <w:sz w:val="20"/>
                <w:szCs w:val="20"/>
              </w:rPr>
            </w:pPr>
            <w:r w:rsidRPr="00BA409D">
              <w:rPr>
                <w:rFonts w:ascii="Arial" w:hAnsi="Arial" w:cs="Arial"/>
                <w:sz w:val="20"/>
                <w:szCs w:val="20"/>
              </w:rPr>
              <w:lastRenderedPageBreak/>
              <w:t>Modul 1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  <w:r w:rsidRPr="00BA409D">
              <w:rPr>
                <w:rFonts w:ascii="Arial" w:hAnsi="Arial" w:cs="Arial"/>
                <w:sz w:val="20"/>
                <w:szCs w:val="20"/>
              </w:rPr>
              <w:t>, FM, Arbeitsblatt 1  „</w:t>
            </w:r>
            <w:r>
              <w:rPr>
                <w:rFonts w:ascii="Arial" w:hAnsi="Arial" w:cs="Arial"/>
                <w:sz w:val="20"/>
                <w:szCs w:val="20"/>
              </w:rPr>
              <w:t>Schülerlösungen</w:t>
            </w:r>
            <w:r w:rsidR="00C3181A">
              <w:rPr>
                <w:rFonts w:ascii="Arial" w:hAnsi="Arial" w:cs="Arial"/>
                <w:sz w:val="20"/>
                <w:szCs w:val="20"/>
              </w:rPr>
              <w:t xml:space="preserve"> zu „Entdecker-Päckchen“</w:t>
            </w:r>
            <w:r w:rsidRPr="00BA409D"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5B9B816D" w14:textId="77777777" w:rsidR="00BA409D" w:rsidRPr="00AF014C" w:rsidRDefault="00BA409D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50115B3" w14:textId="77777777" w:rsidR="00C630D7" w:rsidRPr="00D91F86" w:rsidRDefault="00C630D7" w:rsidP="00D91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AAC96" w14:textId="77777777" w:rsidR="00AF014C" w:rsidRDefault="00AF014C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DBBD3B4" w14:textId="77777777" w:rsidR="00CC4DBE" w:rsidRDefault="00CC4DBE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9B578BB" w14:textId="77777777" w:rsidR="00CC4DBE" w:rsidRDefault="00CC4DBE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1E57DB0" w14:textId="77777777" w:rsidR="00CC4DBE" w:rsidRDefault="00CC4DBE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C13CE63" w14:textId="77777777" w:rsidR="00AF014C" w:rsidRDefault="00AF014C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3F958F5" w14:textId="77777777" w:rsidR="00686C99" w:rsidRDefault="00686C99" w:rsidP="00686C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53B1A" w14:textId="77777777" w:rsidR="00686C99" w:rsidRPr="00686C99" w:rsidRDefault="00686C99" w:rsidP="00686C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EC144" w14:textId="04F8700C" w:rsidR="00686C99" w:rsidRDefault="00686C99" w:rsidP="00686C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1, UM, „Unterrichtsreihe: Entdecker-Päckchen“</w:t>
            </w:r>
            <w:r w:rsidR="00966C0A">
              <w:rPr>
                <w:rFonts w:ascii="Arial" w:hAnsi="Arial" w:cs="Arial"/>
                <w:sz w:val="20"/>
                <w:szCs w:val="20"/>
              </w:rPr>
              <w:t xml:space="preserve"> bzw. „Zahlenketten“</w:t>
            </w:r>
          </w:p>
          <w:p w14:paraId="4C7E5246" w14:textId="77777777" w:rsidR="00686C99" w:rsidRDefault="00686C99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5273667" w14:textId="77777777" w:rsidR="00686C99" w:rsidRPr="00AF014C" w:rsidRDefault="00686C99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250CF6F" w14:textId="77777777" w:rsidR="00C630D7" w:rsidRPr="00AF014C" w:rsidRDefault="00C630D7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921A461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BFC40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8E304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9DA08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E4CFA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C1E7D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A6B11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708DA" w14:textId="77777777" w:rsidR="00842EF5" w:rsidRDefault="00842EF5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B6B62" w14:textId="77777777" w:rsidR="00F15B22" w:rsidRDefault="00F15B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B722A" w14:textId="77777777" w:rsidR="00392120" w:rsidRDefault="0039212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77DDE" w14:textId="77777777" w:rsidR="00392120" w:rsidRDefault="0039212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8E306" w14:textId="77777777" w:rsidR="00392120" w:rsidRDefault="0039212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A4FD2" w14:textId="77777777" w:rsidR="00392120" w:rsidRDefault="0039212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501D4" w14:textId="77777777" w:rsidR="00392120" w:rsidRDefault="0039212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F39BA" w14:textId="77777777" w:rsidR="00966C0A" w:rsidRDefault="00966C0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3BDBE" w14:textId="77777777" w:rsidR="00392120" w:rsidRDefault="0039212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31410" w14:textId="77777777" w:rsidR="00392120" w:rsidRDefault="0039212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DE6F6" w14:textId="77777777" w:rsidR="008120E1" w:rsidRDefault="008120E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262BA" w14:textId="77777777" w:rsidR="008120E1" w:rsidRDefault="008120E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6B458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14:paraId="58118050" w14:textId="27C1A568" w:rsidR="00C630D7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F2150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DE941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A51BA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E5B29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C00D8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94D37" w14:textId="77777777" w:rsidR="007A2822" w:rsidRPr="00AF014C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46FEE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6D1E1" w14:textId="7B10C74F" w:rsidR="00174C4D" w:rsidRDefault="00E805BB" w:rsidP="00174C4D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23EC3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pikas.dzlm.de/392</w:t>
              </w:r>
            </w:hyperlink>
          </w:p>
          <w:p w14:paraId="37F6C265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C7ABB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D09D5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7F54A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9F0F9" w14:textId="77777777" w:rsidR="007A2822" w:rsidRDefault="007A28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513E5" w14:textId="77777777" w:rsidR="004276FB" w:rsidRDefault="004276F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16A8B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12625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13680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4BD45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DC1C7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FD498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BBB3C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ADBEB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38829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B52CE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46E5E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FB90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1C757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BE92D" w14:textId="0A412E58" w:rsidR="00F12699" w:rsidRDefault="00E805BB" w:rsidP="00F12699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13524" w:rsidRPr="00113524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pikas.dzlm.de/406</w:t>
              </w:r>
            </w:hyperlink>
          </w:p>
          <w:p w14:paraId="49790A2E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85BAE" w14:textId="77777777" w:rsidR="00F12699" w:rsidRDefault="00F1269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B016F" w14:textId="77777777" w:rsidR="00AF014C" w:rsidRDefault="00AF014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2C010" w14:textId="77777777" w:rsidR="00E65306" w:rsidRDefault="00E6530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EF60A" w14:textId="77777777" w:rsidR="00BA409D" w:rsidRDefault="00BA409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29109" w14:textId="3150725D" w:rsidR="00BA409D" w:rsidRDefault="00E805BB" w:rsidP="00BA409D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C3181A" w:rsidRPr="00C3181A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pikas.dzlm.de/188</w:t>
              </w:r>
            </w:hyperlink>
          </w:p>
          <w:p w14:paraId="53A1C675" w14:textId="77777777" w:rsidR="00BA409D" w:rsidRDefault="00BA409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754D8" w14:textId="77777777" w:rsidR="00BA409D" w:rsidRDefault="00BA409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1D757" w14:textId="77777777" w:rsidR="004276FB" w:rsidRDefault="004276F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F0E08" w14:textId="77777777" w:rsidR="004276FB" w:rsidRDefault="004276F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A1230" w14:textId="77777777" w:rsidR="004276FB" w:rsidRPr="00AF014C" w:rsidRDefault="004276F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36B1E" w14:textId="77777777" w:rsidR="00A57397" w:rsidRPr="00AF014C" w:rsidRDefault="00A5739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68B8A" w14:textId="77777777" w:rsidR="00686C99" w:rsidRDefault="00686C99" w:rsidP="00AF014C"/>
          <w:p w14:paraId="082ADDC8" w14:textId="77777777" w:rsidR="00392120" w:rsidRDefault="00392120" w:rsidP="00AF014C"/>
          <w:p w14:paraId="6F8AF86D" w14:textId="77777777" w:rsidR="00392120" w:rsidRDefault="00392120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8B62FD" w14:textId="77777777" w:rsidR="00966C0A" w:rsidRDefault="00966C0A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9937BA" w14:textId="77777777" w:rsidR="00686C99" w:rsidRPr="00AF014C" w:rsidRDefault="00686C99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DE2333" w14:textId="77777777" w:rsidR="00686C99" w:rsidRPr="00AF014C" w:rsidRDefault="00E805BB" w:rsidP="00686C99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686C99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pikas.dzlm.de/edp</w:t>
              </w:r>
            </w:hyperlink>
          </w:p>
          <w:p w14:paraId="3D469761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1D4355" w14:textId="77EC4BBD" w:rsidR="009C037D" w:rsidRPr="00AF014C" w:rsidRDefault="00E805BB" w:rsidP="009C037D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9C037D" w:rsidRPr="009C037D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pikas.dzlm.de/41</w:t>
              </w:r>
              <w:r w:rsidR="009C037D">
                <w:rPr>
                  <w:rStyle w:val="Link"/>
                  <w:rFonts w:ascii="Arial" w:hAnsi="Arial" w:cs="Arial"/>
                  <w:sz w:val="20"/>
                  <w:szCs w:val="20"/>
                </w:rPr>
                <w:t>6</w:t>
              </w:r>
            </w:hyperlink>
          </w:p>
          <w:p w14:paraId="672F1BDA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4C56BC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A82A4A" w14:textId="2A3C2656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547630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46D1E6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EF42D1" w14:textId="77777777" w:rsidR="00C924A4" w:rsidRPr="00AF014C" w:rsidRDefault="00C924A4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962E0F" w14:textId="77777777" w:rsidR="00CA5879" w:rsidRDefault="00CA5879" w:rsidP="00AF014C"/>
          <w:p w14:paraId="7671C0F9" w14:textId="77777777" w:rsidR="00CA5879" w:rsidRDefault="00CA5879" w:rsidP="00AF014C"/>
          <w:p w14:paraId="05051443" w14:textId="77777777" w:rsidR="00842EF5" w:rsidRDefault="00842EF5" w:rsidP="00AF014C">
            <w:pPr>
              <w:rPr>
                <w:sz w:val="28"/>
              </w:rPr>
            </w:pPr>
          </w:p>
          <w:p w14:paraId="2EE6EEEF" w14:textId="77777777" w:rsidR="00842EF5" w:rsidRDefault="00842EF5" w:rsidP="00AF014C">
            <w:pPr>
              <w:rPr>
                <w:sz w:val="28"/>
              </w:rPr>
            </w:pPr>
          </w:p>
          <w:p w14:paraId="2E3D39A7" w14:textId="77777777" w:rsidR="00392120" w:rsidRDefault="00392120" w:rsidP="00AF014C">
            <w:pPr>
              <w:rPr>
                <w:sz w:val="28"/>
              </w:rPr>
            </w:pPr>
          </w:p>
          <w:p w14:paraId="7DD98073" w14:textId="77777777" w:rsidR="00392120" w:rsidRDefault="00392120" w:rsidP="00AF014C">
            <w:pPr>
              <w:rPr>
                <w:sz w:val="28"/>
              </w:rPr>
            </w:pPr>
          </w:p>
          <w:p w14:paraId="1C21B23E" w14:textId="77777777" w:rsidR="00392120" w:rsidRDefault="00392120" w:rsidP="00AF014C">
            <w:pPr>
              <w:rPr>
                <w:sz w:val="28"/>
              </w:rPr>
            </w:pPr>
          </w:p>
          <w:p w14:paraId="1FCDD432" w14:textId="77777777" w:rsidR="00392120" w:rsidRDefault="00392120" w:rsidP="00AF014C">
            <w:pPr>
              <w:rPr>
                <w:sz w:val="28"/>
              </w:rPr>
            </w:pPr>
          </w:p>
          <w:p w14:paraId="365235CA" w14:textId="77777777" w:rsidR="00392120" w:rsidRDefault="00392120" w:rsidP="00AF014C">
            <w:pPr>
              <w:rPr>
                <w:sz w:val="28"/>
              </w:rPr>
            </w:pPr>
          </w:p>
          <w:p w14:paraId="43E3926C" w14:textId="77777777" w:rsidR="00392120" w:rsidRDefault="00392120" w:rsidP="00AF014C">
            <w:pPr>
              <w:rPr>
                <w:sz w:val="28"/>
              </w:rPr>
            </w:pPr>
          </w:p>
          <w:p w14:paraId="21FCB73A" w14:textId="77777777" w:rsidR="008120E1" w:rsidRDefault="008120E1" w:rsidP="00AF014C">
            <w:pPr>
              <w:rPr>
                <w:sz w:val="28"/>
              </w:rPr>
            </w:pPr>
          </w:p>
          <w:p w14:paraId="182B0A87" w14:textId="77777777" w:rsidR="00C630D7" w:rsidRPr="00AF014C" w:rsidRDefault="00E805BB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8091B" w:rsidRPr="00AF014C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</w:tc>
      </w:tr>
      <w:tr w:rsidR="003A7AC7" w14:paraId="5524F222" w14:textId="77777777">
        <w:tc>
          <w:tcPr>
            <w:tcW w:w="1242" w:type="dxa"/>
          </w:tcPr>
          <w:p w14:paraId="35309F84" w14:textId="5C44E6AD" w:rsidR="003A7AC7" w:rsidRPr="00B233B1" w:rsidRDefault="003A7AC7" w:rsidP="00993686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14:paraId="25645DE7" w14:textId="77777777" w:rsidR="003A7AC7" w:rsidRPr="00664D35" w:rsidRDefault="003A7AC7" w:rsidP="00993686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14:paraId="16731D52" w14:textId="77777777" w:rsidR="003A7AC7" w:rsidRPr="00AE7A59" w:rsidRDefault="00F3495E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56032" behindDoc="0" locked="0" layoutInCell="1" allowOverlap="1" wp14:anchorId="1B7CC14A" wp14:editId="1C1006D5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107950</wp:posOffset>
                  </wp:positionV>
                  <wp:extent cx="809625" cy="563245"/>
                  <wp:effectExtent l="25400" t="0" r="3175" b="0"/>
                  <wp:wrapNone/>
                  <wp:docPr id="9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9388151" w14:textId="77777777" w:rsidR="003A7AC7" w:rsidRPr="00AE7A59" w:rsidRDefault="003A7AC7" w:rsidP="00993686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14:paraId="67C5F8E9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5008" behindDoc="0" locked="0" layoutInCell="1" allowOverlap="1" wp14:anchorId="2DE2CFC7" wp14:editId="7149DA2F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10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0EADF7B" w14:textId="77777777" w:rsidR="003A7AC7" w:rsidRPr="00AF014C" w:rsidRDefault="003A7AC7" w:rsidP="00993686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14:paraId="3D8C4D8C" w14:textId="77777777" w:rsidR="003A7AC7" w:rsidRPr="00AF014C" w:rsidRDefault="003A7AC7" w:rsidP="00993686">
            <w:pPr>
              <w:rPr>
                <w:rFonts w:ascii="Arial" w:hAnsi="Arial" w:cs="Arial"/>
                <w:b/>
                <w:szCs w:val="20"/>
              </w:rPr>
            </w:pPr>
          </w:p>
          <w:p w14:paraId="4A87C1DC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3A7AC7" w14:paraId="336BF779" w14:textId="77777777" w:rsidTr="00D66CE5">
        <w:trPr>
          <w:trHeight w:val="1132"/>
        </w:trPr>
        <w:tc>
          <w:tcPr>
            <w:tcW w:w="1242" w:type="dxa"/>
          </w:tcPr>
          <w:p w14:paraId="0569DAB2" w14:textId="77777777" w:rsidR="003A7AC7" w:rsidRDefault="003A7AC7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 </w:t>
            </w:r>
          </w:p>
          <w:p w14:paraId="48F7980F" w14:textId="77777777" w:rsidR="003A7AC7" w:rsidRDefault="00E805BB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 w14:anchorId="3944358F">
                <v:shape id="_x0000_s1059" type="#_x0000_t202" style="position:absolute;margin-left:-5.15pt;margin-top:2pt;width:63pt;height:162pt;z-index:251761152;visibility:visible;mso-wrap-edited:f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" filled="f" stroked="f">
                  <v:path arrowok="t"/>
                  <v:textbox style="layout-flow:vertical;mso-layout-flow-alt:bottom-to-top;mso-next-textbox:#_x0000_s1059">
                    <w:txbxContent>
                      <w:p w14:paraId="57F7C986" w14:textId="78168CFC" w:rsidR="003F2C31" w:rsidRPr="004E6E12" w:rsidRDefault="003F2C31" w:rsidP="00F3495E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 w:rsidRPr="004E6E12">
                          <w:rPr>
                            <w:rFonts w:ascii="Calibri" w:hAnsi="Calibri"/>
                            <w:b/>
                            <w:sz w:val="28"/>
                            <w:szCs w:val="22"/>
                          </w:rPr>
                          <w:t>Schulbuchvergleich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5D915688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2BB18C81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5567F652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1061903E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09E755F2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0AD8D9F8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3C2EA349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643AF717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452629D0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641EDF16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0F61369F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1F792D42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06C9F8FF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70C2580F" w14:textId="77777777" w:rsidR="003A7AC7" w:rsidRDefault="003A7AC7" w:rsidP="00993686">
            <w:pPr>
              <w:rPr>
                <w:rFonts w:ascii="Arial" w:hAnsi="Arial"/>
                <w:b/>
              </w:rPr>
            </w:pPr>
          </w:p>
        </w:tc>
        <w:tc>
          <w:tcPr>
            <w:tcW w:w="7797" w:type="dxa"/>
          </w:tcPr>
          <w:p w14:paraId="5D8A9F92" w14:textId="15CE4791" w:rsidR="003A7AC7" w:rsidRPr="00D91F86" w:rsidRDefault="00E805BB" w:rsidP="00993686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w:pict w14:anchorId="08C78BCA">
                <v:shape id="_x0000_s1054" type="#_x0000_t202" style="position:absolute;margin-left:-62.1pt;margin-top:579.6pt;width:63pt;height:234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" filled="f" stroked="f">
                  <v:path arrowok="t"/>
                  <v:textbox style="layout-flow:vertical;mso-layout-flow-alt:bottom-to-top;mso-next-textbox:#_x0000_s1054">
                    <w:txbxContent>
                      <w:p w14:paraId="53F2293E" w14:textId="77777777" w:rsidR="003F2C31" w:rsidRPr="00594DBE" w:rsidRDefault="003F2C31" w:rsidP="003A7AC7">
                        <w:pPr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 w:rsidRPr="00594DBE">
                          <w:rPr>
                            <w:rFonts w:ascii="Arial" w:hAnsi="Arial"/>
                            <w:b/>
                            <w:szCs w:val="22"/>
                          </w:rPr>
                          <w:t xml:space="preserve">Kindgerechte Einführung von </w:t>
                        </w:r>
                        <w:r>
                          <w:rPr>
                            <w:rFonts w:ascii="Arial" w:hAnsi="Arial"/>
                            <w:b/>
                            <w:szCs w:val="22"/>
                          </w:rPr>
                          <w:t xml:space="preserve">Profi-Aufgaben </w:t>
                        </w:r>
                      </w:p>
                    </w:txbxContent>
                  </v:textbox>
                </v:shape>
              </w:pict>
            </w:r>
            <w:r w:rsidR="00966C0A">
              <w:rPr>
                <w:rFonts w:ascii="Arial" w:hAnsi="Arial"/>
                <w:b/>
                <w:noProof/>
                <w:lang w:val="en-US" w:eastAsia="en-US"/>
              </w:rPr>
              <w:t>Austausch über die</w:t>
            </w:r>
            <w:r w:rsidR="003A7AC7" w:rsidRPr="00D91F86">
              <w:rPr>
                <w:rFonts w:ascii="Arial" w:hAnsi="Arial"/>
                <w:b/>
              </w:rPr>
              <w:t xml:space="preserve"> Vorbereitung </w:t>
            </w:r>
            <w:r w:rsidR="003A7AC7" w:rsidRPr="00D91F86">
              <w:rPr>
                <w:rFonts w:ascii="Arial" w:hAnsi="Arial"/>
                <w:b/>
                <w:color w:val="008000"/>
              </w:rPr>
              <w:t>(ca. 1</w:t>
            </w:r>
            <w:r w:rsidR="00D4466A">
              <w:rPr>
                <w:rFonts w:ascii="Arial" w:hAnsi="Arial"/>
                <w:b/>
                <w:color w:val="008000"/>
              </w:rPr>
              <w:t>5</w:t>
            </w:r>
            <w:r w:rsidR="003A7AC7" w:rsidRPr="00D91F86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2A188825" w14:textId="2BA52F3C" w:rsidR="003A7AC7" w:rsidRDefault="003A7AC7" w:rsidP="00993686">
            <w:pPr>
              <w:pStyle w:val="Listenabsatz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Berichten Sie kurz von Ihren Erfahrungen bei der Erprobung </w:t>
            </w:r>
            <w:r w:rsidR="00554C23">
              <w:rPr>
                <w:rFonts w:ascii="Arial" w:hAnsi="Arial"/>
              </w:rPr>
              <w:t>der Unterrichtsreihe zum Thema „Entdeckerpäckchen“</w:t>
            </w:r>
            <w:r w:rsidR="00966C0A">
              <w:rPr>
                <w:rFonts w:ascii="Arial" w:hAnsi="Arial"/>
              </w:rPr>
              <w:t xml:space="preserve"> oder „Zahlenketten“</w:t>
            </w:r>
            <w:r w:rsidR="00554C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in Ihre</w:t>
            </w:r>
            <w:r w:rsidR="00554C23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 xml:space="preserve"> </w:t>
            </w:r>
            <w:r w:rsidR="00554C23">
              <w:rPr>
                <w:rFonts w:ascii="Arial" w:hAnsi="Arial"/>
              </w:rPr>
              <w:t>Lerngruppe</w:t>
            </w:r>
            <w:r>
              <w:rPr>
                <w:rFonts w:ascii="Arial" w:hAnsi="Arial"/>
              </w:rPr>
              <w:t>.</w:t>
            </w:r>
          </w:p>
          <w:p w14:paraId="0A2BC0B2" w14:textId="77777777" w:rsidR="003A7AC7" w:rsidRPr="00D4466A" w:rsidRDefault="003A7AC7" w:rsidP="00993686">
            <w:pPr>
              <w:pStyle w:val="Listenabsatz"/>
              <w:numPr>
                <w:ilvl w:val="0"/>
                <w:numId w:val="13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Diskutieren Sie: Wie erfolgte die Umsetzung in Ihrem Unterricht? An welchen Stellen traten Schwierigkeiten auf?</w:t>
            </w:r>
          </w:p>
          <w:p w14:paraId="552EC02C" w14:textId="32FB72A4" w:rsidR="00D4466A" w:rsidRDefault="00D4466A" w:rsidP="00993686">
            <w:pPr>
              <w:pStyle w:val="Listenabsatz"/>
              <w:numPr>
                <w:ilvl w:val="0"/>
                <w:numId w:val="13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Welche Gestaltungsmerkmale würden Sie bei einem erneuten Einsatz der Reihe verändern?</w:t>
            </w:r>
          </w:p>
          <w:p w14:paraId="4B8C2A8E" w14:textId="77777777" w:rsidR="003A7AC7" w:rsidRPr="004C657A" w:rsidRDefault="003A7AC7" w:rsidP="00993686">
            <w:pPr>
              <w:rPr>
                <w:rFonts w:ascii="Arial" w:hAnsi="Arial"/>
                <w:b/>
              </w:rPr>
            </w:pPr>
          </w:p>
          <w:p w14:paraId="5B4964C6" w14:textId="77777777" w:rsidR="003A7AC7" w:rsidRPr="00D57A01" w:rsidRDefault="00E805BB" w:rsidP="00993686">
            <w:pPr>
              <w:ind w:left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 w14:anchorId="6A4A79E1">
                <v:rect id="_x0000_s1060" style="position:absolute;left:0;text-align:left;margin-left:.9pt;margin-top:4.55pt;width:378pt;height:30.05pt;z-index:251762176;visibility:visible;mso-wrap-style:square;mso-wrap-edited:f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14:paraId="06DDB2A4" w14:textId="77777777" w:rsidR="00DC3430" w:rsidRPr="00DC3430" w:rsidRDefault="003A7AC7" w:rsidP="00DC3430">
            <w:pPr>
              <w:ind w:left="360"/>
              <w:rPr>
                <w:rFonts w:ascii="Arial" w:hAnsi="Arial"/>
              </w:rPr>
            </w:pPr>
            <w:r w:rsidRPr="00DC3430">
              <w:rPr>
                <w:rFonts w:ascii="Arial" w:hAnsi="Arial"/>
                <w:b/>
              </w:rPr>
              <w:t xml:space="preserve">Ziel: </w:t>
            </w:r>
            <w:r w:rsidR="00DC3430" w:rsidRPr="00DC3430">
              <w:rPr>
                <w:rFonts w:ascii="Arial" w:hAnsi="Arial"/>
              </w:rPr>
              <w:t>Übertragung der Ideen zum Vergleich von Schulbüchern</w:t>
            </w:r>
          </w:p>
          <w:p w14:paraId="29ABDBF1" w14:textId="4EB4BDAF" w:rsidR="003A7AC7" w:rsidRDefault="003A7AC7" w:rsidP="00993686">
            <w:pPr>
              <w:ind w:left="360"/>
              <w:rPr>
                <w:rFonts w:ascii="Arial" w:hAnsi="Arial"/>
              </w:rPr>
            </w:pPr>
          </w:p>
          <w:p w14:paraId="01AE7A55" w14:textId="77777777" w:rsidR="003A7AC7" w:rsidRPr="00D66CE5" w:rsidRDefault="003A7AC7" w:rsidP="0050348F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</w:rPr>
            </w:pPr>
          </w:p>
          <w:p w14:paraId="1D97C13C" w14:textId="39F0A9CB" w:rsidR="003A7AC7" w:rsidRPr="004C657A" w:rsidRDefault="00D4466A" w:rsidP="00993686">
            <w:pPr>
              <w:pStyle w:val="Platzhaltertext1"/>
              <w:keepNext w:val="0"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Vergleich von Schulbüchern</w:t>
            </w:r>
            <w:r w:rsidR="003A7AC7" w:rsidRPr="004C657A">
              <w:rPr>
                <w:rFonts w:ascii="Arial" w:hAnsi="Arial"/>
                <w:b/>
              </w:rPr>
              <w:t xml:space="preserve"> </w:t>
            </w:r>
            <w:r w:rsidR="003A7AC7" w:rsidRPr="004C657A">
              <w:rPr>
                <w:rFonts w:ascii="Arial" w:hAnsi="Arial"/>
                <w:b/>
                <w:color w:val="008000"/>
              </w:rPr>
              <w:t xml:space="preserve">(ca. </w:t>
            </w:r>
            <w:r>
              <w:rPr>
                <w:rFonts w:ascii="Arial" w:hAnsi="Arial"/>
                <w:b/>
                <w:color w:val="008000"/>
              </w:rPr>
              <w:t>45</w:t>
            </w:r>
            <w:r w:rsidR="003A7AC7" w:rsidRPr="004C657A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61DCD0AC" w14:textId="77777777" w:rsidR="003A7AC7" w:rsidRPr="005821AD" w:rsidRDefault="003A7AC7" w:rsidP="00993686">
            <w:pPr>
              <w:rPr>
                <w:rFonts w:ascii="Arial" w:hAnsi="Arial"/>
                <w:u w:val="single"/>
              </w:rPr>
            </w:pPr>
            <w:r w:rsidRPr="005821AD">
              <w:rPr>
                <w:rFonts w:ascii="Arial" w:hAnsi="Arial"/>
                <w:u w:val="single"/>
              </w:rPr>
              <w:t>Arbeitsauftrag:</w:t>
            </w:r>
          </w:p>
          <w:p w14:paraId="40F5E4A2" w14:textId="31596B4E" w:rsidR="003A7AC7" w:rsidRPr="00CC65D1" w:rsidRDefault="003A7AC7" w:rsidP="00D66CE5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CC65D1">
              <w:rPr>
                <w:rFonts w:ascii="Arial" w:hAnsi="Arial"/>
              </w:rPr>
              <w:t xml:space="preserve">GA: </w:t>
            </w:r>
            <w:r w:rsidR="00D66CE5">
              <w:rPr>
                <w:rFonts w:ascii="Arial" w:hAnsi="Arial"/>
              </w:rPr>
              <w:t>Sichten Sie das Dokument „Stiftung Warentest – Vergleich verschiedener Schulbücher“. Analysieren Sie die Kriterien zur Bewertung von Schulbüchern.</w:t>
            </w:r>
          </w:p>
          <w:p w14:paraId="46EBDECA" w14:textId="2471E8E6" w:rsidR="00993686" w:rsidRPr="002D4EAE" w:rsidRDefault="003A7AC7" w:rsidP="00993686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CC65D1">
              <w:rPr>
                <w:rFonts w:ascii="Arial" w:hAnsi="Arial" w:cs="Arial"/>
                <w:bCs/>
              </w:rPr>
              <w:t xml:space="preserve">GA: </w:t>
            </w:r>
            <w:r w:rsidR="00D66CE5">
              <w:rPr>
                <w:rFonts w:ascii="Arial" w:hAnsi="Arial" w:cs="Arial"/>
                <w:bCs/>
              </w:rPr>
              <w:t>Bewerten Sie die von Ihnen mitgebrachten Schulbücher hinsichtlich der Einhaltung der Kriterien.</w:t>
            </w:r>
          </w:p>
          <w:p w14:paraId="61CED328" w14:textId="7A79E248" w:rsidR="00993686" w:rsidRDefault="00E805BB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 w14:anchorId="4632A11A">
                <v:shape id="_x0000_s1062" type="#_x0000_t202" style="position:absolute;margin-left:.9pt;margin-top:9.6pt;width:378pt;height:35.25pt;z-index:251763200;mso-wrap-edited:f" wrapcoords="0 0 21600 0 21600 21600 0 21600 0 0" filled="f" strokecolor="green">
                  <v:fill o:detectmouseclick="t"/>
                  <v:textbox style="mso-next-textbox:#_x0000_s1062" inset=",7.2pt,,7.2pt">
                    <w:txbxContent>
                      <w:p w14:paraId="0582F3D7" w14:textId="77777777" w:rsidR="003F2C31" w:rsidRDefault="003F2C31"/>
                    </w:txbxContent>
                  </v:textbox>
                </v:shape>
              </w:pict>
            </w:r>
          </w:p>
          <w:p w14:paraId="56879553" w14:textId="24AEE3E5" w:rsidR="00F3495E" w:rsidRDefault="00F3495E" w:rsidP="00F3495E">
            <w:pPr>
              <w:pStyle w:val="Listenabsatz"/>
              <w:ind w:left="360"/>
              <w:rPr>
                <w:rFonts w:ascii="Arial" w:hAnsi="Arial"/>
                <w:b/>
              </w:rPr>
            </w:pPr>
            <w:r w:rsidRPr="0051375A">
              <w:rPr>
                <w:rFonts w:ascii="Arial" w:hAnsi="Arial"/>
                <w:b/>
              </w:rPr>
              <w:t>Ausblick auf</w:t>
            </w:r>
            <w:r w:rsidRPr="0051375A">
              <w:rPr>
                <w:rFonts w:ascii="Arial" w:hAnsi="Arial"/>
              </w:rPr>
              <w:t xml:space="preserve"> </w:t>
            </w:r>
            <w:r w:rsidRPr="0051375A">
              <w:rPr>
                <w:rFonts w:ascii="Arial" w:hAnsi="Arial"/>
                <w:b/>
              </w:rPr>
              <w:t>die nächsten Arbeitsschritte:</w:t>
            </w:r>
          </w:p>
          <w:p w14:paraId="62A9035F" w14:textId="2E42AA6B" w:rsidR="00F3495E" w:rsidRDefault="00D66CE5" w:rsidP="00F3495E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Einladung der Schulleitung zum nächsten Treffen</w:t>
            </w:r>
          </w:p>
          <w:p w14:paraId="08F3378B" w14:textId="77777777" w:rsidR="00993686" w:rsidRDefault="00993686" w:rsidP="00993686">
            <w:pPr>
              <w:rPr>
                <w:rFonts w:ascii="Arial" w:hAnsi="Arial"/>
                <w:b/>
              </w:rPr>
            </w:pPr>
          </w:p>
          <w:p w14:paraId="68095B4A" w14:textId="77777777" w:rsidR="00D66CE5" w:rsidRPr="00D66CE5" w:rsidRDefault="00D66CE5" w:rsidP="00D66CE5">
            <w:pPr>
              <w:framePr w:hSpace="141" w:wrap="around" w:vAnchor="text" w:hAnchor="page" w:x="1006" w:y="2"/>
              <w:rPr>
                <w:rFonts w:ascii="Arial" w:hAnsi="Arial"/>
                <w:b/>
              </w:rPr>
            </w:pPr>
          </w:p>
          <w:p w14:paraId="21489170" w14:textId="77777777" w:rsidR="00F3495E" w:rsidRPr="00D91F86" w:rsidRDefault="00F3495E" w:rsidP="00F3495E">
            <w:pPr>
              <w:rPr>
                <w:rFonts w:ascii="Arial" w:hAnsi="Arial"/>
                <w:b/>
              </w:rPr>
            </w:pPr>
            <w:r w:rsidRPr="00D91F86">
              <w:rPr>
                <w:rFonts w:ascii="Arial" w:hAnsi="Arial"/>
                <w:b/>
              </w:rPr>
              <w:t xml:space="preserve">Sicherung der Arbeitsergebnisse </w:t>
            </w:r>
            <w:r w:rsidRPr="00D91F86">
              <w:rPr>
                <w:rFonts w:ascii="Arial" w:hAnsi="Arial"/>
                <w:b/>
                <w:color w:val="008000"/>
              </w:rPr>
              <w:t>(ca. 10 Min)</w:t>
            </w:r>
          </w:p>
          <w:p w14:paraId="6C55B330" w14:textId="021A0D01" w:rsidR="003A7AC7" w:rsidRPr="00D66CE5" w:rsidRDefault="00F3495E" w:rsidP="00993686">
            <w:pPr>
              <w:pStyle w:val="Listenabsatz"/>
              <w:numPr>
                <w:ilvl w:val="0"/>
                <w:numId w:val="30"/>
              </w:numPr>
              <w:rPr>
                <w:rFonts w:ascii="Arial" w:hAnsi="Arial"/>
              </w:rPr>
            </w:pPr>
            <w:r w:rsidRPr="004C657A">
              <w:rPr>
                <w:rFonts w:ascii="Arial" w:hAnsi="Arial"/>
              </w:rPr>
              <w:t>Halten Sie Absprachen und die wichtigsten Ergebnisse der Sitzung im PLG Arbeitsprotokoll fest.</w:t>
            </w:r>
          </w:p>
        </w:tc>
        <w:tc>
          <w:tcPr>
            <w:tcW w:w="3118" w:type="dxa"/>
          </w:tcPr>
          <w:p w14:paraId="2EC82BC1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35391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9D451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2FDD1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02553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4B84B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EF89A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4003E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A0B43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EE0C8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23185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2A57E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39503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85D72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22CC4" w14:textId="77777777" w:rsidR="00D4466A" w:rsidRDefault="00D4466A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C0144" w14:textId="77777777" w:rsidR="00D4466A" w:rsidRDefault="00D4466A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ABC9A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23684" w14:textId="0417BB44" w:rsidR="00D4466A" w:rsidRPr="00BA409D" w:rsidRDefault="00D4466A" w:rsidP="00D4466A">
            <w:pPr>
              <w:rPr>
                <w:rFonts w:ascii="Arial" w:hAnsi="Arial" w:cs="Arial"/>
                <w:sz w:val="20"/>
                <w:szCs w:val="20"/>
              </w:rPr>
            </w:pPr>
            <w:r w:rsidRPr="00BA409D">
              <w:rPr>
                <w:rFonts w:ascii="Arial" w:hAnsi="Arial" w:cs="Arial"/>
                <w:sz w:val="20"/>
                <w:szCs w:val="20"/>
              </w:rPr>
              <w:t>Modul 1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  <w:r w:rsidRPr="00BA409D">
              <w:rPr>
                <w:rFonts w:ascii="Arial" w:hAnsi="Arial" w:cs="Arial"/>
                <w:sz w:val="20"/>
                <w:szCs w:val="20"/>
              </w:rPr>
              <w:t xml:space="preserve">, FM, </w:t>
            </w:r>
            <w:r w:rsidR="00D66CE5">
              <w:rPr>
                <w:rFonts w:ascii="Arial" w:hAnsi="Arial" w:cs="Arial"/>
                <w:sz w:val="20"/>
                <w:szCs w:val="20"/>
              </w:rPr>
              <w:t>„Stiftung Warentest – Vergleich verschiedener Schulbücher“</w:t>
            </w:r>
          </w:p>
          <w:p w14:paraId="27090666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74B20" w14:textId="77777777"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9DCD2" w14:textId="3233FF67" w:rsidR="00094CF3" w:rsidRDefault="002D4EAE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Schulbücher</w:t>
            </w:r>
          </w:p>
          <w:p w14:paraId="7D394817" w14:textId="77777777"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F9876" w14:textId="77777777"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8B551" w14:textId="77777777"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59C9C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5C865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5753F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FF8AE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66ED6" w14:textId="77777777" w:rsidR="00FF4B79" w:rsidRDefault="00FF4B79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4E678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A7E8E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14:paraId="1FB5FC2F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984E73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064E2C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F1B0E4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C22E6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3A600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41CAC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CE80B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1EEDF9" w14:textId="77777777"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9C4C96" w14:textId="77777777"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32FC3F" w14:textId="77777777"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03C9FE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68C53A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4632581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A27AC4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4C6DD3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5689DD" w14:textId="77777777" w:rsidR="00D66CE5" w:rsidRDefault="00D66CE5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9B25C4" w14:textId="77777777"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04D4AD" w14:textId="3B91DB87" w:rsidR="00842EF5" w:rsidRDefault="00E805BB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="00D66CE5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pikas.dzlm.de/225</w:t>
              </w:r>
            </w:hyperlink>
          </w:p>
          <w:p w14:paraId="095FD016" w14:textId="77777777"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BE8A4C" w14:textId="77777777"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CC6931" w14:textId="77777777"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EC3FA4" w14:textId="77777777"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522AF4" w14:textId="77777777"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46AB35" w14:textId="77777777"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22DE8F" w14:textId="77777777"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9E5E8E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9E4ED8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438577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C6D24C" w14:textId="77777777" w:rsidR="00FF4B79" w:rsidRDefault="00FF4B79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55560E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92907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79E97" w14:textId="430381F2" w:rsidR="003A7AC7" w:rsidRPr="00AF014C" w:rsidRDefault="00E805BB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3A7AC7" w:rsidRPr="00AF014C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</w:tc>
      </w:tr>
      <w:tr w:rsidR="00C36AFA" w14:paraId="4984FBD5" w14:textId="77777777">
        <w:tc>
          <w:tcPr>
            <w:tcW w:w="1242" w:type="dxa"/>
          </w:tcPr>
          <w:p w14:paraId="003BF4F7" w14:textId="77777777" w:rsidR="00C36AFA" w:rsidRPr="00B233B1" w:rsidRDefault="00C36AFA" w:rsidP="00C36AFA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14:paraId="1731621A" w14:textId="77777777"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14:paraId="5C8D4607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7120" behindDoc="0" locked="0" layoutInCell="1" allowOverlap="1" wp14:anchorId="3F868683" wp14:editId="26E328A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20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2C466CC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14:paraId="33A86D83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6096" behindDoc="0" locked="0" layoutInCell="1" allowOverlap="1" wp14:anchorId="739C73EC" wp14:editId="54182755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21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F7E066A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14:paraId="00C909D2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14:paraId="3B8A73B0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8228F3" w:rsidRPr="00EB023D" w14:paraId="2DBA9734" w14:textId="77777777">
        <w:trPr>
          <w:trHeight w:val="5513"/>
        </w:trPr>
        <w:tc>
          <w:tcPr>
            <w:tcW w:w="1242" w:type="dxa"/>
          </w:tcPr>
          <w:p w14:paraId="0DBDF7F8" w14:textId="4E0E8004" w:rsidR="008228F3" w:rsidRDefault="00E805BB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w:pict w14:anchorId="3DA9D8CC">
                <v:shape id="_x0000_s1037" type="#_x0000_t202" style="position:absolute;margin-left:-2.5pt;margin-top:15.4pt;width:59.15pt;height:146.1pt;z-index:2516915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" filled="f" stroked="f">
                  <v:path arrowok="t"/>
                  <v:textbox style="layout-flow:vertical;mso-layout-flow-alt:bottom-to-top;mso-next-textbox:#_x0000_s1037">
                    <w:txbxContent>
                      <w:p w14:paraId="5C1BE469" w14:textId="77777777" w:rsidR="003F2C31" w:rsidRDefault="003F2C31" w:rsidP="008228F3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Rückblick und Treffen mit der Schulleitung</w:t>
                        </w:r>
                      </w:p>
                      <w:p w14:paraId="35167320" w14:textId="77777777" w:rsidR="003F2C31" w:rsidRPr="00835E2E" w:rsidRDefault="003F2C31" w:rsidP="008228F3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855D7F">
              <w:rPr>
                <w:rFonts w:ascii="Arial" w:hAnsi="Arial"/>
                <w:b/>
              </w:rPr>
              <w:t>4</w:t>
            </w:r>
            <w:r w:rsidR="008228F3" w:rsidRPr="00EB023D">
              <w:rPr>
                <w:rFonts w:ascii="Arial" w:hAnsi="Arial"/>
                <w:b/>
              </w:rPr>
              <w:t xml:space="preserve">. </w:t>
            </w:r>
          </w:p>
          <w:p w14:paraId="4BDE938D" w14:textId="77777777" w:rsidR="008228F3" w:rsidRDefault="008228F3" w:rsidP="00D139FE">
            <w:pPr>
              <w:rPr>
                <w:rFonts w:ascii="Arial" w:hAnsi="Arial"/>
                <w:b/>
              </w:rPr>
            </w:pPr>
          </w:p>
          <w:p w14:paraId="34CF5360" w14:textId="77777777" w:rsidR="008228F3" w:rsidRDefault="008228F3" w:rsidP="00D139FE">
            <w:pPr>
              <w:rPr>
                <w:rFonts w:ascii="Arial" w:hAnsi="Arial"/>
                <w:b/>
              </w:rPr>
            </w:pPr>
          </w:p>
          <w:p w14:paraId="10BE6AD6" w14:textId="77777777" w:rsidR="008228F3" w:rsidRDefault="008228F3" w:rsidP="00D139FE">
            <w:pPr>
              <w:rPr>
                <w:rFonts w:ascii="Arial" w:hAnsi="Arial"/>
                <w:b/>
              </w:rPr>
            </w:pPr>
          </w:p>
          <w:p w14:paraId="741548DD" w14:textId="77777777" w:rsidR="008228F3" w:rsidRPr="00EB023D" w:rsidRDefault="008228F3" w:rsidP="00D139FE">
            <w:pPr>
              <w:rPr>
                <w:rFonts w:ascii="Arial" w:hAnsi="Arial"/>
                <w:b/>
              </w:rPr>
            </w:pPr>
          </w:p>
          <w:p w14:paraId="6F993E2B" w14:textId="5393BDCD" w:rsidR="008228F3" w:rsidRPr="00EB023D" w:rsidRDefault="00E805BB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lang w:val="en-US" w:eastAsia="en-US"/>
              </w:rPr>
              <w:pict w14:anchorId="37EED9AF">
                <v:line id="Gerade Verbindung 6" o:spid="_x0000_s1040" style="position:absolute;z-index:251692544;visibility:visible;mso-wrap-style:square;mso-width-percent:0;mso-height-percent:0;mso-wrap-distance-left:9pt;mso-wrap-distance-top:-1emu;mso-wrap-distance-right:9pt;mso-wrap-distance-bottom:-1emu;mso-position-horizontal-relative:text;mso-position-vertical-relative:text;mso-width-percent:0;mso-height-percent:0;mso-width-relative:page;mso-height-relative:page" from="54pt,113.95pt" to="450pt,11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" strokeweight="1pt">
                  <v:stroke dashstyle="3 1"/>
                  <v:shadow on="t" opacity="24903f" origin=",.5" offset="0,20000emu"/>
                  <o:lock v:ext="edit" shapetype="f"/>
                </v:line>
              </w:pic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14:paraId="64F2E96F" w14:textId="77777777" w:rsidR="002328DD" w:rsidRPr="002328DD" w:rsidRDefault="002328DD" w:rsidP="002328DD">
            <w:pPr>
              <w:rPr>
                <w:rFonts w:ascii="Arial" w:hAnsi="Arial"/>
                <w:b/>
              </w:rPr>
            </w:pPr>
          </w:p>
          <w:p w14:paraId="3C7C2DAE" w14:textId="77777777" w:rsidR="00121201" w:rsidRPr="00121201" w:rsidRDefault="00E805BB" w:rsidP="001212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w:pict w14:anchorId="6121E4AA">
                <v:rect id="Rectangle 41" o:spid="_x0000_s1039" style="position:absolute;margin-left:.9pt;margin-top:6.25pt;width:378pt;height:53.3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14:paraId="02F15052" w14:textId="77777777" w:rsidR="008228F3" w:rsidRPr="00781301" w:rsidRDefault="008228F3" w:rsidP="00121201">
            <w:pPr>
              <w:pStyle w:val="Listenabsatz"/>
              <w:ind w:left="360"/>
              <w:rPr>
                <w:rFonts w:ascii="Arial" w:hAnsi="Arial"/>
                <w:b/>
              </w:rPr>
            </w:pPr>
            <w:r w:rsidRPr="00781301">
              <w:rPr>
                <w:rFonts w:ascii="Arial" w:hAnsi="Arial"/>
                <w:b/>
              </w:rPr>
              <w:t>Ziel: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Rückblick und Reflexion der zurückliegenden Arbeitstreffen. Vorbereitung eines Schulentwicklungsgespräches mit der Schulleitung. </w:t>
            </w:r>
          </w:p>
          <w:p w14:paraId="7EA300AC" w14:textId="77777777" w:rsidR="008228F3" w:rsidRDefault="008228F3" w:rsidP="007F0B45">
            <w:pPr>
              <w:jc w:val="right"/>
              <w:rPr>
                <w:rFonts w:ascii="Arial" w:hAnsi="Arial"/>
                <w:b/>
              </w:rPr>
            </w:pPr>
          </w:p>
          <w:p w14:paraId="4E5DD11A" w14:textId="77777777" w:rsidR="008228F3" w:rsidRPr="00121201" w:rsidRDefault="008228F3" w:rsidP="00121201">
            <w:pPr>
              <w:rPr>
                <w:rFonts w:ascii="Arial" w:hAnsi="Arial"/>
                <w:b/>
              </w:rPr>
            </w:pPr>
            <w:r w:rsidRPr="00121201">
              <w:rPr>
                <w:rFonts w:ascii="Arial" w:hAnsi="Arial"/>
                <w:b/>
              </w:rPr>
              <w:t xml:space="preserve">Rückblick und Reflexion </w:t>
            </w:r>
            <w:r w:rsidRPr="00121201">
              <w:rPr>
                <w:rFonts w:ascii="Arial" w:hAnsi="Arial"/>
                <w:b/>
                <w:color w:val="008000"/>
              </w:rPr>
              <w:t>(ca. 20 Min)</w:t>
            </w:r>
          </w:p>
          <w:p w14:paraId="002BC4B7" w14:textId="77777777" w:rsidR="008228F3" w:rsidRPr="00E90632" w:rsidRDefault="008228F3" w:rsidP="00121201">
            <w:pPr>
              <w:rPr>
                <w:rFonts w:ascii="Arial" w:hAnsi="Arial"/>
              </w:rPr>
            </w:pPr>
            <w:r w:rsidRPr="00E40341">
              <w:rPr>
                <w:rFonts w:ascii="Arial" w:hAnsi="Arial"/>
                <w:u w:val="single"/>
              </w:rPr>
              <w:t>Arbeitsauftrag:</w:t>
            </w:r>
            <w:r w:rsidRPr="0044564C">
              <w:rPr>
                <w:rFonts w:ascii="Arial" w:hAnsi="Arial"/>
              </w:rPr>
              <w:t xml:space="preserve"> </w:t>
            </w:r>
          </w:p>
          <w:p w14:paraId="2A265408" w14:textId="77777777" w:rsidR="00CC65D1" w:rsidRDefault="008228F3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Diskutieren Sie welche Ideen </w:t>
            </w:r>
            <w:r w:rsidR="008B4732">
              <w:rPr>
                <w:rFonts w:ascii="Arial" w:hAnsi="Arial"/>
              </w:rPr>
              <w:t>Sie in Zukunft gern in Ihrem Mathematikunterricht umsetzen wollen</w:t>
            </w:r>
            <w:r>
              <w:rPr>
                <w:rFonts w:ascii="Arial" w:hAnsi="Arial"/>
              </w:rPr>
              <w:t>.</w:t>
            </w:r>
          </w:p>
          <w:p w14:paraId="1B728F8D" w14:textId="77777777" w:rsidR="008228F3" w:rsidRPr="00173587" w:rsidRDefault="008228F3" w:rsidP="00D139FE">
            <w:pPr>
              <w:rPr>
                <w:rFonts w:ascii="Arial" w:hAnsi="Arial"/>
              </w:rPr>
            </w:pPr>
          </w:p>
          <w:p w14:paraId="14F9D184" w14:textId="77777777"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Vorbereitung eines Schulentwicklungsgespräches </w:t>
            </w:r>
            <w:r w:rsidRPr="00121201">
              <w:rPr>
                <w:rFonts w:ascii="Arial" w:hAnsi="Arial"/>
                <w:b/>
                <w:color w:val="008000"/>
              </w:rPr>
              <w:t>(ca. 15 Min)</w:t>
            </w:r>
          </w:p>
          <w:p w14:paraId="4EE77EC2" w14:textId="77777777" w:rsidR="008228F3" w:rsidRPr="00121201" w:rsidRDefault="008228F3" w:rsidP="00121201">
            <w:pPr>
              <w:rPr>
                <w:rFonts w:ascii="Arial" w:hAnsi="Arial"/>
                <w:u w:val="single"/>
              </w:rPr>
            </w:pPr>
            <w:r w:rsidRPr="00121201">
              <w:rPr>
                <w:rFonts w:ascii="Arial" w:hAnsi="Arial"/>
                <w:u w:val="single"/>
              </w:rPr>
              <w:t>Arbeitsauftrag:</w:t>
            </w:r>
          </w:p>
          <w:p w14:paraId="21F6AF19" w14:textId="77777777" w:rsidR="008228F3" w:rsidRPr="00E937C9" w:rsidRDefault="008228F3" w:rsidP="00121201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>GA: Treffen Sie Absprachen für das anstehende Schulentwicklungsgespräch mit Ihrer Schulleitung:</w:t>
            </w:r>
          </w:p>
          <w:p w14:paraId="0FA804A9" w14:textId="77777777" w:rsidR="00CC65D1" w:rsidRDefault="008228F3" w:rsidP="00431367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 xml:space="preserve">Welche Arbeitsergebnisse sollen als Gesprächsgrundlage dienen? </w:t>
            </w:r>
          </w:p>
          <w:p w14:paraId="3BC7922C" w14:textId="77777777" w:rsidR="00CC65D1" w:rsidRDefault="008228F3" w:rsidP="00431367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>Wie soll das Thema an das Kollegium herangetragen werden?</w:t>
            </w:r>
          </w:p>
          <w:p w14:paraId="723F8676" w14:textId="77777777" w:rsidR="00CC65D1" w:rsidRDefault="008228F3" w:rsidP="00431367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>Wie wünschen Sie sich Ihre Weiterarbeit im Team?</w:t>
            </w:r>
          </w:p>
          <w:p w14:paraId="0A164CF7" w14:textId="77777777" w:rsidR="00431367" w:rsidRDefault="00431367" w:rsidP="002328DD">
            <w:pPr>
              <w:rPr>
                <w:rFonts w:ascii="Arial" w:hAnsi="Arial"/>
              </w:rPr>
            </w:pPr>
          </w:p>
          <w:p w14:paraId="1C78266A" w14:textId="77777777" w:rsidR="00533DC5" w:rsidRDefault="00533DC5" w:rsidP="002328DD">
            <w:pPr>
              <w:rPr>
                <w:rFonts w:ascii="Arial" w:hAnsi="Arial"/>
              </w:rPr>
            </w:pPr>
          </w:p>
          <w:p w14:paraId="65E55310" w14:textId="77777777" w:rsidR="00533DC5" w:rsidRDefault="00533DC5" w:rsidP="002328DD">
            <w:pPr>
              <w:rPr>
                <w:rFonts w:ascii="Arial" w:hAnsi="Arial"/>
              </w:rPr>
            </w:pPr>
          </w:p>
          <w:p w14:paraId="486680E8" w14:textId="77777777" w:rsidR="00533DC5" w:rsidRDefault="00533DC5" w:rsidP="002328DD">
            <w:pPr>
              <w:rPr>
                <w:rFonts w:ascii="Arial" w:hAnsi="Arial"/>
              </w:rPr>
            </w:pPr>
          </w:p>
          <w:p w14:paraId="14934905" w14:textId="2CE4761B" w:rsidR="002328DD" w:rsidRDefault="002328DD" w:rsidP="002328DD">
            <w:pPr>
              <w:rPr>
                <w:rFonts w:ascii="Arial" w:hAnsi="Arial"/>
              </w:rPr>
            </w:pPr>
          </w:p>
          <w:p w14:paraId="7164FB83" w14:textId="3BFDA460" w:rsidR="002328DD" w:rsidRDefault="002328DD" w:rsidP="002328DD">
            <w:pPr>
              <w:rPr>
                <w:rFonts w:ascii="Arial" w:hAnsi="Arial"/>
              </w:rPr>
            </w:pPr>
          </w:p>
          <w:p w14:paraId="2633A823" w14:textId="1D5201E8" w:rsidR="008228F3" w:rsidRPr="00855D7F" w:rsidRDefault="002328DD" w:rsidP="00855D7F">
            <w:pPr>
              <w:jc w:val="center"/>
              <w:rPr>
                <w:rFonts w:ascii="Arial" w:hAnsi="Arial"/>
                <w:color w:val="008000"/>
              </w:rPr>
            </w:pPr>
            <w:r w:rsidRPr="00DD7362">
              <w:rPr>
                <w:rFonts w:ascii="Arial" w:hAnsi="Arial"/>
                <w:color w:val="008000"/>
              </w:rPr>
              <w:t xml:space="preserve">( </w:t>
            </w:r>
            <w:r w:rsidRPr="00DD7362">
              <w:rPr>
                <w:rFonts w:ascii="Arial" w:hAnsi="Arial"/>
                <w:color w:val="008000"/>
              </w:rPr>
              <w:sym w:font="Symbol" w:char="F0AF"/>
            </w:r>
            <w:r w:rsidRPr="00DD7362">
              <w:rPr>
                <w:rFonts w:ascii="Arial" w:hAnsi="Arial"/>
                <w:color w:val="008000"/>
              </w:rPr>
              <w:t xml:space="preserve"> Hinzukommen der Schulleitung </w:t>
            </w:r>
            <w:r w:rsidRPr="00DD7362">
              <w:rPr>
                <w:rFonts w:ascii="Arial" w:hAnsi="Arial"/>
                <w:color w:val="008000"/>
              </w:rPr>
              <w:sym w:font="Symbol" w:char="F0AF"/>
            </w:r>
            <w:r w:rsidRPr="00DD7362">
              <w:rPr>
                <w:rFonts w:ascii="Arial" w:hAnsi="Arial"/>
                <w:color w:val="008000"/>
              </w:rPr>
              <w:t xml:space="preserve"> )</w:t>
            </w:r>
          </w:p>
          <w:p w14:paraId="26C605A8" w14:textId="77777777" w:rsidR="008228F3" w:rsidRDefault="008228F3" w:rsidP="00D139FE">
            <w:pPr>
              <w:jc w:val="center"/>
              <w:rPr>
                <w:rFonts w:ascii="Arial" w:hAnsi="Arial"/>
                <w:b/>
                <w:u w:val="single"/>
              </w:rPr>
            </w:pPr>
            <w:r w:rsidRPr="00123A30">
              <w:rPr>
                <w:rFonts w:ascii="Arial" w:hAnsi="Arial"/>
                <w:b/>
                <w:u w:val="single"/>
              </w:rPr>
              <w:t>Schulentwicklungsgespräch mit der Schulleitung</w:t>
            </w:r>
          </w:p>
          <w:p w14:paraId="6E1FDCB2" w14:textId="77777777" w:rsidR="00855D7F" w:rsidRPr="00123A30" w:rsidRDefault="00855D7F" w:rsidP="00D139FE">
            <w:pPr>
              <w:jc w:val="center"/>
              <w:rPr>
                <w:rFonts w:ascii="Arial" w:hAnsi="Arial"/>
                <w:b/>
              </w:rPr>
            </w:pPr>
          </w:p>
          <w:p w14:paraId="15D3C7B0" w14:textId="77777777" w:rsidR="008228F3" w:rsidRPr="001F3467" w:rsidRDefault="00E805BB" w:rsidP="00D139F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w:lastRenderedPageBreak/>
              <w:pict w14:anchorId="6C4E42A5">
                <v:rect id="Rectangle 42" o:spid="_x0000_s1038" style="position:absolute;margin-left:.9pt;margin-top:8.55pt;width:378pt;height:34.7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14:paraId="78A0739D" w14:textId="77777777" w:rsidR="008228F3" w:rsidRDefault="008228F3" w:rsidP="00121201">
            <w:pPr>
              <w:pStyle w:val="Listenabsatz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Ziel: </w:t>
            </w:r>
            <w:r>
              <w:rPr>
                <w:rFonts w:ascii="Arial" w:hAnsi="Arial"/>
              </w:rPr>
              <w:t>Austausch mit Schulleitung und Ausblick auf die Weiterarbeit mit dem Kollegium</w:t>
            </w:r>
          </w:p>
          <w:p w14:paraId="3E805595" w14:textId="77777777" w:rsidR="008228F3" w:rsidRDefault="008228F3" w:rsidP="00D139FE">
            <w:pPr>
              <w:rPr>
                <w:rFonts w:ascii="Arial" w:hAnsi="Arial"/>
              </w:rPr>
            </w:pPr>
          </w:p>
          <w:p w14:paraId="5C5FFF3B" w14:textId="77777777"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Präsentation der Arbeitsergebnisse </w:t>
            </w:r>
            <w:r w:rsidRPr="00121201">
              <w:rPr>
                <w:rFonts w:ascii="Arial" w:hAnsi="Arial"/>
                <w:b/>
                <w:color w:val="008000"/>
              </w:rPr>
              <w:t>(ca. 10 Min)</w:t>
            </w:r>
          </w:p>
          <w:p w14:paraId="69CF6CEC" w14:textId="77777777" w:rsidR="00CC65D1" w:rsidRDefault="00D46310">
            <w:pPr>
              <w:pStyle w:val="Listenabsatz"/>
              <w:numPr>
                <w:ilvl w:val="0"/>
                <w:numId w:val="22"/>
              </w:numPr>
              <w:rPr>
                <w:rFonts w:ascii="Arial" w:eastAsia="MS Gothic" w:hAnsi="Arial"/>
              </w:rPr>
            </w:pPr>
            <w:r>
              <w:rPr>
                <w:rFonts w:ascii="Arial" w:hAnsi="Arial"/>
              </w:rPr>
              <w:t>Präsentieren</w:t>
            </w:r>
            <w:r w:rsidR="008228F3" w:rsidRPr="00EB023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und diskutieren Sie</w:t>
            </w:r>
            <w:r w:rsidR="008228F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die Arbeitsergebnisse.</w:t>
            </w:r>
          </w:p>
          <w:p w14:paraId="5592888D" w14:textId="77777777" w:rsidR="008228F3" w:rsidRDefault="008228F3" w:rsidP="00D139FE">
            <w:pPr>
              <w:rPr>
                <w:rFonts w:ascii="Arial" w:hAnsi="Arial"/>
              </w:rPr>
            </w:pPr>
          </w:p>
          <w:p w14:paraId="718D7BDC" w14:textId="77777777"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Weitertragen der Ergebnisse </w:t>
            </w:r>
            <w:r w:rsidRPr="00121201">
              <w:rPr>
                <w:rFonts w:ascii="Arial" w:hAnsi="Arial"/>
                <w:b/>
                <w:color w:val="008000"/>
              </w:rPr>
              <w:t>(ca. 20 Min)</w:t>
            </w:r>
          </w:p>
          <w:p w14:paraId="5BD5A3AD" w14:textId="77777777" w:rsidR="00CC65D1" w:rsidRDefault="00A02A5D">
            <w:pPr>
              <w:pStyle w:val="Listenabsatz"/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Überleg</w:t>
            </w:r>
            <w:r w:rsidR="008228F3" w:rsidRPr="008C1AE2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 Sie gemeinsam:</w:t>
            </w:r>
          </w:p>
          <w:p w14:paraId="2DF50E52" w14:textId="77777777" w:rsidR="00CC65D1" w:rsidRDefault="00A02A5D">
            <w:pPr>
              <w:pStyle w:val="Listenabsatz"/>
              <w:numPr>
                <w:ilvl w:val="0"/>
                <w:numId w:val="24"/>
              </w:numPr>
              <w:ind w:left="13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Wie lassen </w:t>
            </w:r>
            <w:r w:rsidR="008228F3" w:rsidRPr="008C1AE2">
              <w:rPr>
                <w:rFonts w:ascii="Arial" w:hAnsi="Arial"/>
              </w:rPr>
              <w:t xml:space="preserve">sich die Ergebnisse </w:t>
            </w:r>
            <w:r w:rsidR="008228F3">
              <w:rPr>
                <w:rFonts w:ascii="Arial" w:hAnsi="Arial"/>
              </w:rPr>
              <w:t>ins Kollegium tragen (</w:t>
            </w:r>
            <w:r w:rsidR="008228F3" w:rsidRPr="008C1AE2">
              <w:rPr>
                <w:rFonts w:ascii="Arial" w:hAnsi="Arial"/>
              </w:rPr>
              <w:t>z.B. Vorstelle</w:t>
            </w:r>
            <w:r w:rsidR="008228F3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der Arbeit in einer Konferenz)?</w:t>
            </w:r>
          </w:p>
          <w:p w14:paraId="2D333DE7" w14:textId="226D3471" w:rsidR="00CC65D1" w:rsidRDefault="00A02A5D">
            <w:pPr>
              <w:pStyle w:val="Listenabsatz"/>
              <w:numPr>
                <w:ilvl w:val="0"/>
                <w:numId w:val="24"/>
              </w:numPr>
              <w:ind w:left="1310"/>
              <w:rPr>
                <w:rFonts w:ascii="Arial" w:hAnsi="Arial"/>
              </w:rPr>
            </w:pPr>
            <w:r>
              <w:rPr>
                <w:rFonts w:ascii="Arial" w:hAnsi="Arial"/>
              </w:rPr>
              <w:t>Wie sollte g</w:t>
            </w:r>
            <w:r w:rsidR="008228F3" w:rsidRPr="008C1AE2">
              <w:rPr>
                <w:rFonts w:ascii="Arial" w:hAnsi="Arial"/>
              </w:rPr>
              <w:t xml:space="preserve">gf. </w:t>
            </w:r>
            <w:r w:rsidR="00533DC5">
              <w:rPr>
                <w:rFonts w:ascii="Arial" w:hAnsi="Arial"/>
              </w:rPr>
              <w:t xml:space="preserve">die integrierte Förderung prozess- und inhaltsbezogener Kompetenzen </w:t>
            </w:r>
            <w:r w:rsidR="008B4732">
              <w:rPr>
                <w:rFonts w:ascii="Arial" w:hAnsi="Arial"/>
              </w:rPr>
              <w:t>Berücksichtigung im Schulprogramm</w:t>
            </w:r>
            <w:r>
              <w:rPr>
                <w:rFonts w:ascii="Arial" w:hAnsi="Arial"/>
              </w:rPr>
              <w:t xml:space="preserve"> </w:t>
            </w:r>
            <w:r w:rsidR="008B4732">
              <w:rPr>
                <w:rFonts w:ascii="Arial" w:hAnsi="Arial"/>
              </w:rPr>
              <w:t>finden</w:t>
            </w:r>
            <w:r w:rsidR="00284B91">
              <w:rPr>
                <w:rFonts w:ascii="Arial" w:hAnsi="Arial"/>
              </w:rPr>
              <w:t>?</w:t>
            </w:r>
          </w:p>
          <w:p w14:paraId="21DA7FCA" w14:textId="77777777" w:rsidR="008228F3" w:rsidRDefault="008228F3" w:rsidP="00D139FE">
            <w:pPr>
              <w:rPr>
                <w:rFonts w:ascii="Arial" w:hAnsi="Arial"/>
              </w:rPr>
            </w:pPr>
          </w:p>
          <w:p w14:paraId="56653D0D" w14:textId="77777777" w:rsidR="008228F3" w:rsidRPr="00677725" w:rsidRDefault="008228F3" w:rsidP="00677725">
            <w:pPr>
              <w:rPr>
                <w:rFonts w:ascii="Arial" w:hAnsi="Arial"/>
              </w:rPr>
            </w:pPr>
            <w:r w:rsidRPr="00677725">
              <w:rPr>
                <w:rFonts w:ascii="Arial" w:hAnsi="Arial"/>
                <w:b/>
              </w:rPr>
              <w:t xml:space="preserve">Ausblick auf Weiterarbeit </w:t>
            </w:r>
            <w:r w:rsidRPr="00677725">
              <w:rPr>
                <w:rFonts w:ascii="Arial" w:hAnsi="Arial"/>
                <w:b/>
                <w:color w:val="008000"/>
              </w:rPr>
              <w:t>(ca. 5 Min)</w:t>
            </w:r>
          </w:p>
          <w:p w14:paraId="04E3FF4E" w14:textId="77777777" w:rsidR="00CC65D1" w:rsidRDefault="00D46310">
            <w:pPr>
              <w:pStyle w:val="Listenabsatz"/>
              <w:numPr>
                <w:ilvl w:val="0"/>
                <w:numId w:val="2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Überleg</w:t>
            </w:r>
            <w:r w:rsidR="008228F3" w:rsidRPr="00EB023D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 Sie, welcher</w:t>
            </w:r>
            <w:r w:rsidRPr="00D46310">
              <w:rPr>
                <w:rFonts w:ascii="Arial" w:hAnsi="Arial"/>
              </w:rPr>
              <w:t xml:space="preserve"> neue </w:t>
            </w:r>
            <w:r>
              <w:rPr>
                <w:rFonts w:ascii="Arial" w:hAnsi="Arial"/>
              </w:rPr>
              <w:t>Leitfaden</w:t>
            </w:r>
            <w:r w:rsidRPr="00D46310">
              <w:rPr>
                <w:rFonts w:ascii="Arial" w:hAnsi="Arial"/>
              </w:rPr>
              <w:t xml:space="preserve"> sich</w:t>
            </w:r>
            <w:r w:rsidR="008228F3" w:rsidRPr="00D46310">
              <w:rPr>
                <w:rFonts w:ascii="Arial" w:hAnsi="Arial"/>
              </w:rPr>
              <w:t xml:space="preserve"> zur Weiterarbeit </w:t>
            </w:r>
            <w:r>
              <w:rPr>
                <w:rFonts w:ascii="Arial" w:hAnsi="Arial"/>
              </w:rPr>
              <w:t>anbietet</w:t>
            </w:r>
            <w:r w:rsidRPr="00D46310">
              <w:rPr>
                <w:rFonts w:ascii="Arial" w:hAnsi="Arial"/>
              </w:rPr>
              <w:t>.</w:t>
            </w:r>
          </w:p>
          <w:p w14:paraId="39C6162C" w14:textId="77777777" w:rsidR="00656B39" w:rsidRPr="00D46310" w:rsidRDefault="00656B39" w:rsidP="00656B39">
            <w:pPr>
              <w:pStyle w:val="Listenabsatz"/>
              <w:ind w:left="360"/>
              <w:rPr>
                <w:rFonts w:ascii="Arial" w:hAnsi="Arial"/>
              </w:rPr>
            </w:pPr>
            <w:r w:rsidRPr="00B31318">
              <w:rPr>
                <w:noProof/>
              </w:rPr>
              <w:drawing>
                <wp:anchor distT="0" distB="0" distL="114300" distR="114300" simplePos="0" relativeHeight="251695616" behindDoc="0" locked="0" layoutInCell="1" allowOverlap="1" wp14:anchorId="115F9B92" wp14:editId="1BDFEB9C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85090</wp:posOffset>
                  </wp:positionV>
                  <wp:extent cx="228600" cy="243840"/>
                  <wp:effectExtent l="0" t="0" r="0" b="0"/>
                  <wp:wrapNone/>
                  <wp:docPr id="16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F4D70B8" w14:textId="61D6AFF6" w:rsidR="008228F3" w:rsidRPr="00D46310" w:rsidRDefault="00D46310" w:rsidP="00677725">
            <w:pPr>
              <w:ind w:left="1813" w:hanging="1453"/>
              <w:rPr>
                <w:rFonts w:ascii="Arial" w:hAnsi="Arial"/>
              </w:rPr>
            </w:pPr>
            <w:r w:rsidRPr="00D46310">
              <w:rPr>
                <w:rFonts w:ascii="Arial" w:hAnsi="Arial"/>
                <w:b/>
              </w:rPr>
              <w:t>Empfehlung</w:t>
            </w:r>
            <w:r w:rsidR="00533DC5">
              <w:rPr>
                <w:rFonts w:ascii="Arial" w:hAnsi="Arial"/>
              </w:rPr>
              <w:t>: Um das Thema ‚Prozess- und inhaltsbezogene Kompetenzen</w:t>
            </w:r>
            <w:r w:rsidR="008B473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 umfassend zu erarbeiten, empfiehlt sich die anknüpfende Auseinandersetzung mit dem Leitfaden </w:t>
            </w:r>
            <w:r w:rsidR="008228F3" w:rsidRPr="00D46310">
              <w:rPr>
                <w:rFonts w:ascii="Arial" w:hAnsi="Arial"/>
              </w:rPr>
              <w:t>„</w:t>
            </w:r>
            <w:r w:rsidR="00533DC5">
              <w:rPr>
                <w:rFonts w:ascii="Arial" w:hAnsi="Arial"/>
              </w:rPr>
              <w:t>Gute Aufgaben</w:t>
            </w:r>
            <w:r w:rsidR="008228F3" w:rsidRPr="00D46310">
              <w:rPr>
                <w:rFonts w:ascii="Arial" w:hAnsi="Arial"/>
              </w:rPr>
              <w:t>“</w:t>
            </w:r>
            <w:r>
              <w:rPr>
                <w:rFonts w:ascii="Arial" w:hAnsi="Arial"/>
              </w:rPr>
              <w:t>.</w:t>
            </w:r>
          </w:p>
          <w:p w14:paraId="58EA41C5" w14:textId="77777777" w:rsidR="008B4732" w:rsidRPr="008B4732" w:rsidRDefault="008B4732" w:rsidP="008B4732">
            <w:pPr>
              <w:rPr>
                <w:rFonts w:ascii="Arial" w:hAnsi="Arial"/>
              </w:rPr>
            </w:pPr>
          </w:p>
          <w:p w14:paraId="2DEA1762" w14:textId="77777777" w:rsidR="008228F3" w:rsidRPr="008B4732" w:rsidRDefault="008228F3" w:rsidP="008B4732">
            <w:pPr>
              <w:rPr>
                <w:rFonts w:ascii="Arial" w:hAnsi="Arial"/>
              </w:rPr>
            </w:pPr>
            <w:r w:rsidRPr="008B4732">
              <w:rPr>
                <w:rFonts w:ascii="Arial" w:hAnsi="Arial"/>
                <w:b/>
              </w:rPr>
              <w:t xml:space="preserve">Sicherung der abschließenden Arbeitsergebnisse </w:t>
            </w:r>
            <w:r w:rsidRPr="008B4732">
              <w:rPr>
                <w:rFonts w:ascii="Arial" w:hAnsi="Arial"/>
                <w:b/>
                <w:color w:val="008000"/>
              </w:rPr>
              <w:t>(ca. 10 Min)</w:t>
            </w:r>
          </w:p>
          <w:p w14:paraId="088FC4E6" w14:textId="77777777" w:rsidR="00CC65D1" w:rsidRDefault="008228F3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D11210">
              <w:rPr>
                <w:rFonts w:ascii="Arial" w:hAnsi="Arial"/>
              </w:rPr>
              <w:t xml:space="preserve">Halten Sie Absprachen und die Ergebnisse der Sitzung </w:t>
            </w:r>
            <w:r>
              <w:rPr>
                <w:rFonts w:ascii="Arial" w:hAnsi="Arial"/>
              </w:rPr>
              <w:t>in einem selbst angelegten Protokoll</w:t>
            </w:r>
            <w:r w:rsidR="00E937C9">
              <w:rPr>
                <w:rFonts w:ascii="Arial" w:hAnsi="Arial"/>
              </w:rPr>
              <w:t xml:space="preserve"> fest</w:t>
            </w:r>
            <w:r w:rsidR="002328DD">
              <w:rPr>
                <w:rFonts w:ascii="Arial" w:hAnsi="Arial"/>
              </w:rPr>
              <w:t>.</w:t>
            </w:r>
          </w:p>
        </w:tc>
        <w:tc>
          <w:tcPr>
            <w:tcW w:w="3118" w:type="dxa"/>
          </w:tcPr>
          <w:p w14:paraId="0E816B2C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5F932A1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4181472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AD5179A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BF76601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D112654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5F848EB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112487F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57403E9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C6B7F7" w14:textId="77777777" w:rsidR="00DD7362" w:rsidRPr="00AE10DD" w:rsidRDefault="00DD736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88C7305" w14:textId="77777777" w:rsidR="00DD7362" w:rsidRPr="00AE10DD" w:rsidRDefault="00DD736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F255D10" w14:textId="77777777" w:rsidR="002328DD" w:rsidRPr="00AE10DD" w:rsidRDefault="002328DD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6FE4E8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AAD9E08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194553A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2964E04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B3BAEEB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BB24172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0857541" w14:textId="77777777" w:rsidR="00DD7362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EFF2FD" w14:textId="77777777" w:rsidR="00121201" w:rsidRDefault="00121201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249AC7A" w14:textId="77777777" w:rsidR="00121201" w:rsidRPr="00AE10DD" w:rsidRDefault="00121201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E8A4CE8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10DD">
              <w:rPr>
                <w:rFonts w:ascii="Arial" w:hAnsi="Arial" w:cs="Arial"/>
                <w:sz w:val="20"/>
                <w:szCs w:val="20"/>
              </w:rPr>
              <w:t>ausgefüllte PLG Arbeits-protokolle</w:t>
            </w:r>
          </w:p>
          <w:p w14:paraId="6AB51B2C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0E05E58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A903D5E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8F3277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28FC7B0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0EC7737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AA64F60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93FD9E8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19796CA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F808073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FCC970B" w14:textId="77777777" w:rsidR="00E937C9" w:rsidRPr="00AE10DD" w:rsidRDefault="00E937C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6CB3D9D" w14:textId="77777777" w:rsidR="008228F3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411D590" w14:textId="77777777" w:rsidR="00B63211" w:rsidRDefault="00B63211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E0787DA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1F38B89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A9D77A6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604075A" w14:textId="77777777" w:rsidR="00123A30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10DD">
              <w:rPr>
                <w:rFonts w:ascii="Arial" w:hAnsi="Arial" w:cs="Arial"/>
                <w:sz w:val="20"/>
                <w:szCs w:val="20"/>
              </w:rPr>
              <w:t>Materialien für die Präsentation, ggf. Arbeits</w:t>
            </w:r>
            <w:r w:rsidR="008228F3" w:rsidRPr="00AE10DD">
              <w:rPr>
                <w:rFonts w:ascii="Arial" w:hAnsi="Arial" w:cs="Arial"/>
                <w:sz w:val="20"/>
                <w:szCs w:val="20"/>
              </w:rPr>
              <w:t>ergebnisse/ Schüler-dokumente zur Ansicht</w:t>
            </w:r>
          </w:p>
          <w:p w14:paraId="539ADEB0" w14:textId="77777777" w:rsidR="00677725" w:rsidRPr="00AE10DD" w:rsidRDefault="00677725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5DDB5A" w14:textId="77777777"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50E98" w14:textId="77777777"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DC3A5" w14:textId="77777777"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77666" w14:textId="77777777"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5D848" w14:textId="77777777"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728F5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90B20F0" w14:textId="77777777" w:rsidR="008228F3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AFB5A2C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BF32A8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074DB7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C3D5AE5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8D4CEF1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713E5E5" w14:textId="77777777" w:rsidR="00677725" w:rsidRDefault="00677725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1673CDC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096A661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E79A4CA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B3B326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7EC8383" w14:textId="77777777" w:rsidR="00656B39" w:rsidRDefault="00656B3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7DEFBD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562F382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24B7DD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BAE7A04" w14:textId="77777777" w:rsidR="002A2049" w:rsidRPr="00AE10DD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Selbst angelegtes Protokoll</w:t>
            </w:r>
          </w:p>
        </w:tc>
        <w:tc>
          <w:tcPr>
            <w:tcW w:w="2835" w:type="dxa"/>
          </w:tcPr>
          <w:p w14:paraId="7F8BD878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2FC7ED0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B99B7EC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331A1B6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15C02C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77A37F8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6C1F2B9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9895D94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5D7BD5A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087DD38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73E77AC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281E284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BDBC46A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90ABD8D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C166FAF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3C785E3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8680BF1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A9ED20C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9ED0AB9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5C1386B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09E3937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105AC5F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1B2BDF7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12E4D2D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85383C7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6F33E43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CA8696E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3E179AD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C05BE16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35A1C79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303168F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8856C86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1A14532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E853F2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5E96160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5498074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FD1E784" w14:textId="77777777"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AB72B7" w14:textId="77777777"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65CC66D" w14:textId="77777777"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350550" w14:textId="77777777"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D198D01" w14:textId="77777777"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8432905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3897BE0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C620D84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8AD4793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A9FA0A1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8E20C3D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2FC7280" w14:textId="77777777" w:rsidR="00284B91" w:rsidRPr="00AE10DD" w:rsidRDefault="00284B91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9C17961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E5A791F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E56FE8" w14:textId="77777777" w:rsidR="008228F3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002E25D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9B2BD69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91944C1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96F7143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358E650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4887622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228E5D8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6067419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0A0BABF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1291F28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9D1F57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3C83654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D919AC" w14:textId="77777777" w:rsidR="00FF5884" w:rsidRPr="00FF5884" w:rsidRDefault="00FF5884" w:rsidP="004A687E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A4776D0" w14:textId="77777777" w:rsidR="00A5364E" w:rsidRDefault="00A5364E" w:rsidP="001B53BF">
      <w:pPr>
        <w:rPr>
          <w:rFonts w:ascii="Arial" w:hAnsi="Arial"/>
        </w:rPr>
      </w:pPr>
    </w:p>
    <w:sectPr w:rsidR="00A5364E" w:rsidSect="00365FBF">
      <w:footerReference w:type="even" r:id="rId30"/>
      <w:footerReference w:type="default" r:id="rId31"/>
      <w:pgSz w:w="16817" w:h="11901" w:orient="landscape"/>
      <w:pgMar w:top="1418" w:right="1134" w:bottom="1418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4D6A11" w15:done="0"/>
  <w15:commentEx w15:paraId="4F7E5417" w15:done="0"/>
  <w15:commentEx w15:paraId="08CE2B96" w15:done="0"/>
  <w15:commentEx w15:paraId="309C4FE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7D929FF" w14:textId="77777777" w:rsidR="003F2C31" w:rsidRDefault="003F2C31" w:rsidP="00365FBF">
      <w:r>
        <w:separator/>
      </w:r>
    </w:p>
  </w:endnote>
  <w:endnote w:type="continuationSeparator" w:id="0">
    <w:p w14:paraId="51C15E4C" w14:textId="77777777" w:rsidR="003F2C31" w:rsidRDefault="003F2C31" w:rsidP="0036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1CFA1" w14:textId="77777777" w:rsidR="003F2C31" w:rsidRDefault="003F2C31" w:rsidP="00AF4ED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872192" w14:textId="77777777" w:rsidR="003F2C31" w:rsidRDefault="003F2C31" w:rsidP="00365FB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DAF49" w14:textId="77777777" w:rsidR="003F2C31" w:rsidRPr="00C70589" w:rsidRDefault="003F2C31" w:rsidP="00AF4ED3">
    <w:pPr>
      <w:pStyle w:val="Fuzeile"/>
      <w:framePr w:wrap="around" w:vAnchor="text" w:hAnchor="margin" w:xAlign="right" w:y="1"/>
      <w:rPr>
        <w:rStyle w:val="Seitenzahl"/>
      </w:rPr>
    </w:pPr>
    <w:r w:rsidRPr="00C70589"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>PAGE</w:instrText>
    </w:r>
    <w:r w:rsidRPr="00C70589">
      <w:rPr>
        <w:rStyle w:val="Seitenzahl"/>
        <w:rFonts w:ascii="Arial" w:hAnsi="Arial" w:cs="Arial"/>
      </w:rPr>
      <w:instrText xml:space="preserve">  </w:instrText>
    </w:r>
    <w:r w:rsidRPr="00C70589">
      <w:rPr>
        <w:rStyle w:val="Seitenzahl"/>
        <w:rFonts w:ascii="Arial" w:hAnsi="Arial" w:cs="Arial"/>
      </w:rPr>
      <w:fldChar w:fldCharType="separate"/>
    </w:r>
    <w:r w:rsidR="00E805BB">
      <w:rPr>
        <w:rStyle w:val="Seitenzahl"/>
        <w:rFonts w:ascii="Arial" w:hAnsi="Arial" w:cs="Arial"/>
        <w:noProof/>
      </w:rPr>
      <w:t>3</w:t>
    </w:r>
    <w:r w:rsidRPr="00C70589">
      <w:rPr>
        <w:rStyle w:val="Seitenzahl"/>
        <w:rFonts w:ascii="Arial" w:hAnsi="Arial" w:cs="Arial"/>
      </w:rPr>
      <w:fldChar w:fldCharType="end"/>
    </w:r>
  </w:p>
  <w:p w14:paraId="6C1A8AD6" w14:textId="08298FF2" w:rsidR="003F2C31" w:rsidRPr="00BB3378" w:rsidRDefault="003F2C31" w:rsidP="00365FBF">
    <w:pPr>
      <w:pStyle w:val="Fuzeile"/>
      <w:ind w:right="360"/>
      <w:jc w:val="center"/>
      <w:rPr>
        <w:lang w:val="da-DK"/>
      </w:rPr>
    </w:pPr>
    <w:r>
      <w:rPr>
        <w:rFonts w:ascii="Arial" w:hAnsi="Arial"/>
        <w:sz w:val="18"/>
        <w:lang w:val="da-DK"/>
      </w:rPr>
      <w:t>Januar 2017</w:t>
    </w:r>
    <w:r w:rsidRPr="00BB3378">
      <w:rPr>
        <w:rFonts w:ascii="Arial" w:hAnsi="Arial"/>
        <w:sz w:val="18"/>
        <w:lang w:val="da-DK"/>
      </w:rPr>
      <w:t xml:space="preserve"> © PIKA</w:t>
    </w:r>
    <w:r>
      <w:rPr>
        <w:rFonts w:ascii="Arial" w:hAnsi="Arial"/>
        <w:sz w:val="18"/>
        <w:lang w:val="da-DK"/>
      </w:rPr>
      <w:t>S  (http://www.pikas.dzlm.de</w:t>
    </w:r>
    <w:r w:rsidRPr="00BB3378">
      <w:rPr>
        <w:rFonts w:ascii="Arial" w:hAnsi="Arial"/>
        <w:sz w:val="18"/>
        <w:lang w:val="da-DK"/>
      </w:rPr>
      <w:t>)</w:t>
    </w:r>
    <w:r>
      <w:rPr>
        <w:rFonts w:ascii="Arial" w:hAnsi="Arial"/>
        <w:noProof/>
        <w:sz w:val="18"/>
      </w:rPr>
      <w:drawing>
        <wp:inline distT="0" distB="0" distL="0" distR="0" wp14:anchorId="7CF6CD20" wp14:editId="23283E16">
          <wp:extent cx="228600" cy="228600"/>
          <wp:effectExtent l="0" t="0" r="0" b="0"/>
          <wp:docPr id="1" name="Bild 1" descr="Piko Lösung grü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Lösung grü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85E82A8" w14:textId="77777777" w:rsidR="003F2C31" w:rsidRDefault="003F2C31" w:rsidP="00365FBF">
      <w:r>
        <w:separator/>
      </w:r>
    </w:p>
  </w:footnote>
  <w:footnote w:type="continuationSeparator" w:id="0">
    <w:p w14:paraId="6549A326" w14:textId="77777777" w:rsidR="003F2C31" w:rsidRDefault="003F2C31" w:rsidP="0036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C186C2E4"/>
    <w:lvl w:ilvl="0">
      <w:start w:val="1"/>
      <w:numFmt w:val="bullet"/>
      <w:pStyle w:val="Platzhalt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KeinLeerraum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izEben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izEben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izEben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izEben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izEben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izEben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izEben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BCD"/>
    <w:multiLevelType w:val="hybridMultilevel"/>
    <w:tmpl w:val="0492CF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C3AE1"/>
    <w:multiLevelType w:val="hybridMultilevel"/>
    <w:tmpl w:val="0360E8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E62F7"/>
    <w:multiLevelType w:val="hybridMultilevel"/>
    <w:tmpl w:val="CC76865E"/>
    <w:lvl w:ilvl="0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0551AF"/>
    <w:multiLevelType w:val="hybridMultilevel"/>
    <w:tmpl w:val="D32E042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63E2C"/>
    <w:multiLevelType w:val="hybridMultilevel"/>
    <w:tmpl w:val="AB64A3D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F3335C"/>
    <w:multiLevelType w:val="hybridMultilevel"/>
    <w:tmpl w:val="3A8C9404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821"/>
    <w:multiLevelType w:val="hybridMultilevel"/>
    <w:tmpl w:val="ECDE8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77232"/>
    <w:multiLevelType w:val="hybridMultilevel"/>
    <w:tmpl w:val="7D5E18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0C31BD"/>
    <w:multiLevelType w:val="hybridMultilevel"/>
    <w:tmpl w:val="96F23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314EF"/>
    <w:multiLevelType w:val="hybridMultilevel"/>
    <w:tmpl w:val="850221B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1800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EC5CB6"/>
    <w:multiLevelType w:val="hybridMultilevel"/>
    <w:tmpl w:val="12FEE37E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6273D0"/>
    <w:multiLevelType w:val="hybridMultilevel"/>
    <w:tmpl w:val="60EE1B5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66737B"/>
    <w:multiLevelType w:val="multilevel"/>
    <w:tmpl w:val="12FEE37E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E85B26"/>
    <w:multiLevelType w:val="hybridMultilevel"/>
    <w:tmpl w:val="A6C2D91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4257EB"/>
    <w:multiLevelType w:val="hybridMultilevel"/>
    <w:tmpl w:val="57DAB0A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F17126"/>
    <w:multiLevelType w:val="hybridMultilevel"/>
    <w:tmpl w:val="BC3AB0D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167CB4"/>
    <w:multiLevelType w:val="hybridMultilevel"/>
    <w:tmpl w:val="71203BE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A97DB4"/>
    <w:multiLevelType w:val="hybridMultilevel"/>
    <w:tmpl w:val="9186619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A94B18"/>
    <w:multiLevelType w:val="hybridMultilevel"/>
    <w:tmpl w:val="13F2791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1711DF"/>
    <w:multiLevelType w:val="hybridMultilevel"/>
    <w:tmpl w:val="A2F0756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2508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BF144DB"/>
    <w:multiLevelType w:val="hybridMultilevel"/>
    <w:tmpl w:val="81D66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95B9D"/>
    <w:multiLevelType w:val="hybridMultilevel"/>
    <w:tmpl w:val="BDF28C4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70790E"/>
    <w:multiLevelType w:val="hybridMultilevel"/>
    <w:tmpl w:val="DEB41B2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3722CC"/>
    <w:multiLevelType w:val="hybridMultilevel"/>
    <w:tmpl w:val="41642348"/>
    <w:lvl w:ilvl="0" w:tplc="244266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7401A79"/>
    <w:multiLevelType w:val="hybridMultilevel"/>
    <w:tmpl w:val="AADC51E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523987"/>
    <w:multiLevelType w:val="hybridMultilevel"/>
    <w:tmpl w:val="71C06BF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4B6713"/>
    <w:multiLevelType w:val="hybridMultilevel"/>
    <w:tmpl w:val="FD040D0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FC2399"/>
    <w:multiLevelType w:val="hybridMultilevel"/>
    <w:tmpl w:val="CE5417F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21729B"/>
    <w:multiLevelType w:val="hybridMultilevel"/>
    <w:tmpl w:val="F9DC125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0D44A0"/>
    <w:multiLevelType w:val="hybridMultilevel"/>
    <w:tmpl w:val="F4EEFB0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041152"/>
    <w:multiLevelType w:val="hybridMultilevel"/>
    <w:tmpl w:val="54A4918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E84D0E"/>
    <w:multiLevelType w:val="hybridMultilevel"/>
    <w:tmpl w:val="AC20D6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AB0F30"/>
    <w:multiLevelType w:val="hybridMultilevel"/>
    <w:tmpl w:val="8AE4E9E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9B0391"/>
    <w:multiLevelType w:val="hybridMultilevel"/>
    <w:tmpl w:val="15DA9E7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322456"/>
    <w:multiLevelType w:val="hybridMultilevel"/>
    <w:tmpl w:val="0A8AAB6A"/>
    <w:lvl w:ilvl="0" w:tplc="47F03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4A3FB5"/>
    <w:multiLevelType w:val="hybridMultilevel"/>
    <w:tmpl w:val="977E6CE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460495"/>
    <w:multiLevelType w:val="hybridMultilevel"/>
    <w:tmpl w:val="04F0B6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D04F9D"/>
    <w:multiLevelType w:val="hybridMultilevel"/>
    <w:tmpl w:val="1498744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5E43439"/>
    <w:multiLevelType w:val="hybridMultilevel"/>
    <w:tmpl w:val="8F52D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B7C89"/>
    <w:multiLevelType w:val="hybridMultilevel"/>
    <w:tmpl w:val="E06644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940A6C"/>
    <w:multiLevelType w:val="hybridMultilevel"/>
    <w:tmpl w:val="FD705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5128EA"/>
    <w:multiLevelType w:val="hybridMultilevel"/>
    <w:tmpl w:val="9696A82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D5615B"/>
    <w:multiLevelType w:val="hybridMultilevel"/>
    <w:tmpl w:val="6BD64AD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BD019D"/>
    <w:multiLevelType w:val="hybridMultilevel"/>
    <w:tmpl w:val="0AD4BF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3EE3F0E"/>
    <w:multiLevelType w:val="hybridMultilevel"/>
    <w:tmpl w:val="7124D4BA"/>
    <w:lvl w:ilvl="0" w:tplc="244266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4C45D1E"/>
    <w:multiLevelType w:val="hybridMultilevel"/>
    <w:tmpl w:val="390A841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8B7151"/>
    <w:multiLevelType w:val="hybridMultilevel"/>
    <w:tmpl w:val="03EA88AC"/>
    <w:lvl w:ilvl="0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8">
    <w:nsid w:val="781D41BB"/>
    <w:multiLevelType w:val="hybridMultilevel"/>
    <w:tmpl w:val="EB6A0462"/>
    <w:lvl w:ilvl="0" w:tplc="0407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2102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9">
    <w:nsid w:val="7FF108DB"/>
    <w:multiLevelType w:val="hybridMultilevel"/>
    <w:tmpl w:val="B4AEEC9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35"/>
  </w:num>
  <w:num w:numId="5">
    <w:abstractNumId w:val="2"/>
  </w:num>
  <w:num w:numId="6">
    <w:abstractNumId w:val="5"/>
  </w:num>
  <w:num w:numId="7">
    <w:abstractNumId w:val="30"/>
  </w:num>
  <w:num w:numId="8">
    <w:abstractNumId w:val="0"/>
  </w:num>
  <w:num w:numId="9">
    <w:abstractNumId w:val="1"/>
  </w:num>
  <w:num w:numId="10">
    <w:abstractNumId w:val="48"/>
  </w:num>
  <w:num w:numId="11">
    <w:abstractNumId w:val="10"/>
  </w:num>
  <w:num w:numId="12">
    <w:abstractNumId w:val="46"/>
  </w:num>
  <w:num w:numId="13">
    <w:abstractNumId w:val="17"/>
  </w:num>
  <w:num w:numId="14">
    <w:abstractNumId w:val="23"/>
  </w:num>
  <w:num w:numId="15">
    <w:abstractNumId w:val="18"/>
  </w:num>
  <w:num w:numId="16">
    <w:abstractNumId w:val="33"/>
  </w:num>
  <w:num w:numId="17">
    <w:abstractNumId w:val="15"/>
  </w:num>
  <w:num w:numId="18">
    <w:abstractNumId w:val="19"/>
  </w:num>
  <w:num w:numId="19">
    <w:abstractNumId w:val="38"/>
  </w:num>
  <w:num w:numId="20">
    <w:abstractNumId w:val="28"/>
  </w:num>
  <w:num w:numId="21">
    <w:abstractNumId w:val="11"/>
  </w:num>
  <w:num w:numId="22">
    <w:abstractNumId w:val="27"/>
  </w:num>
  <w:num w:numId="23">
    <w:abstractNumId w:val="12"/>
  </w:num>
  <w:num w:numId="24">
    <w:abstractNumId w:val="6"/>
  </w:num>
  <w:num w:numId="25">
    <w:abstractNumId w:val="37"/>
  </w:num>
  <w:num w:numId="26">
    <w:abstractNumId w:val="24"/>
  </w:num>
  <w:num w:numId="27">
    <w:abstractNumId w:val="31"/>
  </w:num>
  <w:num w:numId="28">
    <w:abstractNumId w:val="42"/>
  </w:num>
  <w:num w:numId="29">
    <w:abstractNumId w:val="22"/>
  </w:num>
  <w:num w:numId="30">
    <w:abstractNumId w:val="25"/>
  </w:num>
  <w:num w:numId="31">
    <w:abstractNumId w:val="36"/>
  </w:num>
  <w:num w:numId="32">
    <w:abstractNumId w:val="41"/>
  </w:num>
  <w:num w:numId="33">
    <w:abstractNumId w:val="40"/>
  </w:num>
  <w:num w:numId="34">
    <w:abstractNumId w:val="49"/>
  </w:num>
  <w:num w:numId="35">
    <w:abstractNumId w:val="4"/>
  </w:num>
  <w:num w:numId="36">
    <w:abstractNumId w:val="45"/>
  </w:num>
  <w:num w:numId="37">
    <w:abstractNumId w:val="47"/>
  </w:num>
  <w:num w:numId="38">
    <w:abstractNumId w:val="43"/>
  </w:num>
  <w:num w:numId="39">
    <w:abstractNumId w:val="29"/>
  </w:num>
  <w:num w:numId="40">
    <w:abstractNumId w:val="26"/>
  </w:num>
  <w:num w:numId="41">
    <w:abstractNumId w:val="13"/>
  </w:num>
  <w:num w:numId="42">
    <w:abstractNumId w:val="3"/>
  </w:num>
  <w:num w:numId="43">
    <w:abstractNumId w:val="39"/>
  </w:num>
  <w:num w:numId="44">
    <w:abstractNumId w:val="21"/>
  </w:num>
  <w:num w:numId="45">
    <w:abstractNumId w:val="32"/>
  </w:num>
  <w:num w:numId="46">
    <w:abstractNumId w:val="9"/>
  </w:num>
  <w:num w:numId="47">
    <w:abstractNumId w:val="7"/>
  </w:num>
  <w:num w:numId="48">
    <w:abstractNumId w:val="8"/>
  </w:num>
  <w:num w:numId="49">
    <w:abstractNumId w:val="44"/>
  </w:num>
  <w:num w:numId="50">
    <w:abstractNumId w:val="34"/>
  </w:num>
  <w:numIdMacAtCleanup w:val="35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oNotTrackMoves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571B"/>
    <w:rsid w:val="000012EE"/>
    <w:rsid w:val="00002249"/>
    <w:rsid w:val="000024E3"/>
    <w:rsid w:val="00007BFD"/>
    <w:rsid w:val="000106F7"/>
    <w:rsid w:val="00010BE2"/>
    <w:rsid w:val="000131A6"/>
    <w:rsid w:val="000145E2"/>
    <w:rsid w:val="00017D7D"/>
    <w:rsid w:val="00021B35"/>
    <w:rsid w:val="000242C6"/>
    <w:rsid w:val="0002533C"/>
    <w:rsid w:val="000418B2"/>
    <w:rsid w:val="00050410"/>
    <w:rsid w:val="000507AB"/>
    <w:rsid w:val="0005773B"/>
    <w:rsid w:val="0006416F"/>
    <w:rsid w:val="00070561"/>
    <w:rsid w:val="00072004"/>
    <w:rsid w:val="00073318"/>
    <w:rsid w:val="0007571B"/>
    <w:rsid w:val="000765F6"/>
    <w:rsid w:val="00076E3D"/>
    <w:rsid w:val="00082C65"/>
    <w:rsid w:val="000841FD"/>
    <w:rsid w:val="00084440"/>
    <w:rsid w:val="0008471E"/>
    <w:rsid w:val="00093897"/>
    <w:rsid w:val="00094CF3"/>
    <w:rsid w:val="00095206"/>
    <w:rsid w:val="000A2543"/>
    <w:rsid w:val="000A29A4"/>
    <w:rsid w:val="000A2F43"/>
    <w:rsid w:val="000A353F"/>
    <w:rsid w:val="000A68F1"/>
    <w:rsid w:val="000A6AE8"/>
    <w:rsid w:val="000B56D6"/>
    <w:rsid w:val="000B7C2A"/>
    <w:rsid w:val="000C0A0D"/>
    <w:rsid w:val="000C1694"/>
    <w:rsid w:val="000D2D43"/>
    <w:rsid w:val="000D327B"/>
    <w:rsid w:val="000D5985"/>
    <w:rsid w:val="000D7754"/>
    <w:rsid w:val="000D795F"/>
    <w:rsid w:val="000E1E8C"/>
    <w:rsid w:val="000E2082"/>
    <w:rsid w:val="000E3CC3"/>
    <w:rsid w:val="000F0625"/>
    <w:rsid w:val="000F0F43"/>
    <w:rsid w:val="000F3C05"/>
    <w:rsid w:val="000F6508"/>
    <w:rsid w:val="000F6E71"/>
    <w:rsid w:val="00100F38"/>
    <w:rsid w:val="0010139B"/>
    <w:rsid w:val="00104534"/>
    <w:rsid w:val="0010537A"/>
    <w:rsid w:val="001067CD"/>
    <w:rsid w:val="00110A70"/>
    <w:rsid w:val="00113524"/>
    <w:rsid w:val="001135DC"/>
    <w:rsid w:val="001206EF"/>
    <w:rsid w:val="00121201"/>
    <w:rsid w:val="00123A30"/>
    <w:rsid w:val="001243DF"/>
    <w:rsid w:val="00134228"/>
    <w:rsid w:val="0013473A"/>
    <w:rsid w:val="001350A2"/>
    <w:rsid w:val="00137E3B"/>
    <w:rsid w:val="0014415F"/>
    <w:rsid w:val="00144CB5"/>
    <w:rsid w:val="001458A4"/>
    <w:rsid w:val="00153FD7"/>
    <w:rsid w:val="00167A85"/>
    <w:rsid w:val="0017020C"/>
    <w:rsid w:val="00173587"/>
    <w:rsid w:val="00174C4D"/>
    <w:rsid w:val="00176728"/>
    <w:rsid w:val="00176750"/>
    <w:rsid w:val="001768E3"/>
    <w:rsid w:val="00181390"/>
    <w:rsid w:val="001854A6"/>
    <w:rsid w:val="00190E84"/>
    <w:rsid w:val="00193213"/>
    <w:rsid w:val="0019352B"/>
    <w:rsid w:val="001944BB"/>
    <w:rsid w:val="0019510B"/>
    <w:rsid w:val="001968B3"/>
    <w:rsid w:val="00197F3A"/>
    <w:rsid w:val="001B0535"/>
    <w:rsid w:val="001B3715"/>
    <w:rsid w:val="001B4B13"/>
    <w:rsid w:val="001B53BF"/>
    <w:rsid w:val="001B633B"/>
    <w:rsid w:val="001B7786"/>
    <w:rsid w:val="001C008E"/>
    <w:rsid w:val="001C0E34"/>
    <w:rsid w:val="001C1B39"/>
    <w:rsid w:val="001C65CF"/>
    <w:rsid w:val="001D088A"/>
    <w:rsid w:val="001D100C"/>
    <w:rsid w:val="001D208E"/>
    <w:rsid w:val="001D3E43"/>
    <w:rsid w:val="001E0B0B"/>
    <w:rsid w:val="001E2014"/>
    <w:rsid w:val="001E305F"/>
    <w:rsid w:val="001E4BB8"/>
    <w:rsid w:val="001E6B45"/>
    <w:rsid w:val="001F11EC"/>
    <w:rsid w:val="001F18AE"/>
    <w:rsid w:val="001F3467"/>
    <w:rsid w:val="001F3736"/>
    <w:rsid w:val="001F4D1F"/>
    <w:rsid w:val="001F56B4"/>
    <w:rsid w:val="002027A5"/>
    <w:rsid w:val="002049CC"/>
    <w:rsid w:val="00224591"/>
    <w:rsid w:val="0022770C"/>
    <w:rsid w:val="002305D1"/>
    <w:rsid w:val="002308B6"/>
    <w:rsid w:val="0023255E"/>
    <w:rsid w:val="002328DD"/>
    <w:rsid w:val="00237BA6"/>
    <w:rsid w:val="00241A8A"/>
    <w:rsid w:val="0024232D"/>
    <w:rsid w:val="0024321D"/>
    <w:rsid w:val="00251312"/>
    <w:rsid w:val="00260DE1"/>
    <w:rsid w:val="00263DCB"/>
    <w:rsid w:val="00265496"/>
    <w:rsid w:val="0027287E"/>
    <w:rsid w:val="002733E1"/>
    <w:rsid w:val="00273ECB"/>
    <w:rsid w:val="00277F18"/>
    <w:rsid w:val="00280B05"/>
    <w:rsid w:val="00281D63"/>
    <w:rsid w:val="00284B91"/>
    <w:rsid w:val="002853C6"/>
    <w:rsid w:val="00285A2E"/>
    <w:rsid w:val="00291850"/>
    <w:rsid w:val="002940FF"/>
    <w:rsid w:val="00294224"/>
    <w:rsid w:val="00294E6D"/>
    <w:rsid w:val="002A2049"/>
    <w:rsid w:val="002A4A61"/>
    <w:rsid w:val="002A54C4"/>
    <w:rsid w:val="002A77F4"/>
    <w:rsid w:val="002C76AC"/>
    <w:rsid w:val="002D03D0"/>
    <w:rsid w:val="002D132A"/>
    <w:rsid w:val="002D30D1"/>
    <w:rsid w:val="002D4D47"/>
    <w:rsid w:val="002D4EAE"/>
    <w:rsid w:val="002D5AB2"/>
    <w:rsid w:val="002E21E8"/>
    <w:rsid w:val="002E7DF0"/>
    <w:rsid w:val="002F4270"/>
    <w:rsid w:val="002F64F9"/>
    <w:rsid w:val="0030006A"/>
    <w:rsid w:val="003036ED"/>
    <w:rsid w:val="00303887"/>
    <w:rsid w:val="003176CF"/>
    <w:rsid w:val="00324A93"/>
    <w:rsid w:val="0033154B"/>
    <w:rsid w:val="0033224C"/>
    <w:rsid w:val="003357B1"/>
    <w:rsid w:val="0034316C"/>
    <w:rsid w:val="00343A89"/>
    <w:rsid w:val="00344FAB"/>
    <w:rsid w:val="00346110"/>
    <w:rsid w:val="00347E84"/>
    <w:rsid w:val="00354C78"/>
    <w:rsid w:val="00361493"/>
    <w:rsid w:val="00363C86"/>
    <w:rsid w:val="00363CC6"/>
    <w:rsid w:val="00365FBF"/>
    <w:rsid w:val="003714A3"/>
    <w:rsid w:val="0037392C"/>
    <w:rsid w:val="003742E9"/>
    <w:rsid w:val="0037488D"/>
    <w:rsid w:val="00380BD5"/>
    <w:rsid w:val="00384B65"/>
    <w:rsid w:val="003907D7"/>
    <w:rsid w:val="00392120"/>
    <w:rsid w:val="003933AF"/>
    <w:rsid w:val="00395445"/>
    <w:rsid w:val="003A139A"/>
    <w:rsid w:val="003A1695"/>
    <w:rsid w:val="003A2FFF"/>
    <w:rsid w:val="003A7AC7"/>
    <w:rsid w:val="003B193F"/>
    <w:rsid w:val="003B2E21"/>
    <w:rsid w:val="003B57EA"/>
    <w:rsid w:val="003B7B49"/>
    <w:rsid w:val="003C2F03"/>
    <w:rsid w:val="003C36CF"/>
    <w:rsid w:val="003C5AF5"/>
    <w:rsid w:val="003C7419"/>
    <w:rsid w:val="003D584C"/>
    <w:rsid w:val="003E0BF3"/>
    <w:rsid w:val="003E2CB2"/>
    <w:rsid w:val="003E36E0"/>
    <w:rsid w:val="003E3CE9"/>
    <w:rsid w:val="003E506F"/>
    <w:rsid w:val="003F2C31"/>
    <w:rsid w:val="003F3B2E"/>
    <w:rsid w:val="003F480A"/>
    <w:rsid w:val="003F70BD"/>
    <w:rsid w:val="00402E0E"/>
    <w:rsid w:val="00417BDD"/>
    <w:rsid w:val="00420C99"/>
    <w:rsid w:val="004231CB"/>
    <w:rsid w:val="00427361"/>
    <w:rsid w:val="004276FB"/>
    <w:rsid w:val="00431367"/>
    <w:rsid w:val="004372C2"/>
    <w:rsid w:val="00440A73"/>
    <w:rsid w:val="0044332E"/>
    <w:rsid w:val="00444F35"/>
    <w:rsid w:val="004516C5"/>
    <w:rsid w:val="00463FDC"/>
    <w:rsid w:val="00464A59"/>
    <w:rsid w:val="00467356"/>
    <w:rsid w:val="0047040C"/>
    <w:rsid w:val="00472A7F"/>
    <w:rsid w:val="00475DC5"/>
    <w:rsid w:val="00484FE2"/>
    <w:rsid w:val="00491A2B"/>
    <w:rsid w:val="004A030E"/>
    <w:rsid w:val="004A270D"/>
    <w:rsid w:val="004A37BD"/>
    <w:rsid w:val="004A687E"/>
    <w:rsid w:val="004B2DD9"/>
    <w:rsid w:val="004B732B"/>
    <w:rsid w:val="004B7F03"/>
    <w:rsid w:val="004C1EC7"/>
    <w:rsid w:val="004C24D4"/>
    <w:rsid w:val="004C276D"/>
    <w:rsid w:val="004C657A"/>
    <w:rsid w:val="004D44B8"/>
    <w:rsid w:val="004E4229"/>
    <w:rsid w:val="004E6A00"/>
    <w:rsid w:val="004E6E12"/>
    <w:rsid w:val="004F6D8B"/>
    <w:rsid w:val="004F781C"/>
    <w:rsid w:val="00501200"/>
    <w:rsid w:val="005030AA"/>
    <w:rsid w:val="0050348F"/>
    <w:rsid w:val="005043D9"/>
    <w:rsid w:val="00504B51"/>
    <w:rsid w:val="0050667A"/>
    <w:rsid w:val="00510B5D"/>
    <w:rsid w:val="0051375A"/>
    <w:rsid w:val="00521208"/>
    <w:rsid w:val="00523DB5"/>
    <w:rsid w:val="0052475C"/>
    <w:rsid w:val="00524F70"/>
    <w:rsid w:val="005269D5"/>
    <w:rsid w:val="00531110"/>
    <w:rsid w:val="00533DC5"/>
    <w:rsid w:val="00536A9B"/>
    <w:rsid w:val="005418FD"/>
    <w:rsid w:val="00543451"/>
    <w:rsid w:val="00554C23"/>
    <w:rsid w:val="0055599E"/>
    <w:rsid w:val="005639F2"/>
    <w:rsid w:val="00576778"/>
    <w:rsid w:val="00580893"/>
    <w:rsid w:val="0058091B"/>
    <w:rsid w:val="00582B90"/>
    <w:rsid w:val="005856F0"/>
    <w:rsid w:val="00592039"/>
    <w:rsid w:val="0059227C"/>
    <w:rsid w:val="00593C14"/>
    <w:rsid w:val="00593E26"/>
    <w:rsid w:val="00594DBE"/>
    <w:rsid w:val="0059750A"/>
    <w:rsid w:val="005A27A0"/>
    <w:rsid w:val="005B19B3"/>
    <w:rsid w:val="005B633F"/>
    <w:rsid w:val="005C091E"/>
    <w:rsid w:val="005C0BF8"/>
    <w:rsid w:val="005C20DE"/>
    <w:rsid w:val="005C5264"/>
    <w:rsid w:val="005C5D68"/>
    <w:rsid w:val="005C65B2"/>
    <w:rsid w:val="005C7DFD"/>
    <w:rsid w:val="005D0D03"/>
    <w:rsid w:val="005D227C"/>
    <w:rsid w:val="005D6CB2"/>
    <w:rsid w:val="005E60A0"/>
    <w:rsid w:val="00604857"/>
    <w:rsid w:val="006067F2"/>
    <w:rsid w:val="00607D45"/>
    <w:rsid w:val="00611335"/>
    <w:rsid w:val="00612EBA"/>
    <w:rsid w:val="00620DF8"/>
    <w:rsid w:val="00631210"/>
    <w:rsid w:val="0063128B"/>
    <w:rsid w:val="00634151"/>
    <w:rsid w:val="00650A6A"/>
    <w:rsid w:val="00656B39"/>
    <w:rsid w:val="00660BDD"/>
    <w:rsid w:val="00664D35"/>
    <w:rsid w:val="0067035F"/>
    <w:rsid w:val="00672F91"/>
    <w:rsid w:val="00675519"/>
    <w:rsid w:val="00677725"/>
    <w:rsid w:val="00682461"/>
    <w:rsid w:val="0068297F"/>
    <w:rsid w:val="006866D5"/>
    <w:rsid w:val="00686C99"/>
    <w:rsid w:val="0069054A"/>
    <w:rsid w:val="006925D3"/>
    <w:rsid w:val="006951C1"/>
    <w:rsid w:val="00696BEB"/>
    <w:rsid w:val="0069757E"/>
    <w:rsid w:val="006A5198"/>
    <w:rsid w:val="006A744A"/>
    <w:rsid w:val="006A7F29"/>
    <w:rsid w:val="006C0944"/>
    <w:rsid w:val="006C6656"/>
    <w:rsid w:val="006C685D"/>
    <w:rsid w:val="006D1AE1"/>
    <w:rsid w:val="006D6F3F"/>
    <w:rsid w:val="006E435B"/>
    <w:rsid w:val="006F3E2C"/>
    <w:rsid w:val="006F51D2"/>
    <w:rsid w:val="006F6868"/>
    <w:rsid w:val="006F7C55"/>
    <w:rsid w:val="00701D7B"/>
    <w:rsid w:val="007022A3"/>
    <w:rsid w:val="007037F4"/>
    <w:rsid w:val="00713710"/>
    <w:rsid w:val="00714ED5"/>
    <w:rsid w:val="0071537F"/>
    <w:rsid w:val="007206AB"/>
    <w:rsid w:val="00720BC7"/>
    <w:rsid w:val="00720F8B"/>
    <w:rsid w:val="00722651"/>
    <w:rsid w:val="00732D29"/>
    <w:rsid w:val="00743B67"/>
    <w:rsid w:val="0074682B"/>
    <w:rsid w:val="00750E1D"/>
    <w:rsid w:val="00753BCF"/>
    <w:rsid w:val="00760641"/>
    <w:rsid w:val="007644F9"/>
    <w:rsid w:val="00765ABC"/>
    <w:rsid w:val="00766EEC"/>
    <w:rsid w:val="00772ED3"/>
    <w:rsid w:val="00775681"/>
    <w:rsid w:val="00781301"/>
    <w:rsid w:val="00786DDD"/>
    <w:rsid w:val="00795D6C"/>
    <w:rsid w:val="007A2822"/>
    <w:rsid w:val="007A39C2"/>
    <w:rsid w:val="007A559F"/>
    <w:rsid w:val="007B0C47"/>
    <w:rsid w:val="007B1192"/>
    <w:rsid w:val="007B1CC2"/>
    <w:rsid w:val="007B5972"/>
    <w:rsid w:val="007C0825"/>
    <w:rsid w:val="007C6D5F"/>
    <w:rsid w:val="007C6FBC"/>
    <w:rsid w:val="007D1796"/>
    <w:rsid w:val="007D6EED"/>
    <w:rsid w:val="007D70BC"/>
    <w:rsid w:val="007E00A0"/>
    <w:rsid w:val="007E1729"/>
    <w:rsid w:val="007E206B"/>
    <w:rsid w:val="007F0B45"/>
    <w:rsid w:val="007F2311"/>
    <w:rsid w:val="007F740F"/>
    <w:rsid w:val="00800252"/>
    <w:rsid w:val="00805ACF"/>
    <w:rsid w:val="00807421"/>
    <w:rsid w:val="008120E1"/>
    <w:rsid w:val="00814671"/>
    <w:rsid w:val="00815511"/>
    <w:rsid w:val="008228F3"/>
    <w:rsid w:val="00823EC3"/>
    <w:rsid w:val="008302D8"/>
    <w:rsid w:val="008332A0"/>
    <w:rsid w:val="0084275C"/>
    <w:rsid w:val="00842EF5"/>
    <w:rsid w:val="00852A8E"/>
    <w:rsid w:val="00852F03"/>
    <w:rsid w:val="00852FD6"/>
    <w:rsid w:val="00855D7F"/>
    <w:rsid w:val="008634E8"/>
    <w:rsid w:val="008671EA"/>
    <w:rsid w:val="00872A1E"/>
    <w:rsid w:val="008802D1"/>
    <w:rsid w:val="00885E40"/>
    <w:rsid w:val="00886736"/>
    <w:rsid w:val="008938AD"/>
    <w:rsid w:val="00893CF1"/>
    <w:rsid w:val="00896EDC"/>
    <w:rsid w:val="008A30C3"/>
    <w:rsid w:val="008A6BFC"/>
    <w:rsid w:val="008B1AC2"/>
    <w:rsid w:val="008B3209"/>
    <w:rsid w:val="008B425C"/>
    <w:rsid w:val="008B4732"/>
    <w:rsid w:val="008B5482"/>
    <w:rsid w:val="008C1AE2"/>
    <w:rsid w:val="008C3130"/>
    <w:rsid w:val="008C3639"/>
    <w:rsid w:val="008C44FC"/>
    <w:rsid w:val="008D0AFE"/>
    <w:rsid w:val="008F3CAE"/>
    <w:rsid w:val="008F4CA4"/>
    <w:rsid w:val="008F557D"/>
    <w:rsid w:val="0090061C"/>
    <w:rsid w:val="00900995"/>
    <w:rsid w:val="0090116D"/>
    <w:rsid w:val="00905233"/>
    <w:rsid w:val="00910CDB"/>
    <w:rsid w:val="00910D70"/>
    <w:rsid w:val="0091324F"/>
    <w:rsid w:val="009210F4"/>
    <w:rsid w:val="00922618"/>
    <w:rsid w:val="00922DA3"/>
    <w:rsid w:val="00927C47"/>
    <w:rsid w:val="00930E87"/>
    <w:rsid w:val="00931E1C"/>
    <w:rsid w:val="0093766F"/>
    <w:rsid w:val="00940ABB"/>
    <w:rsid w:val="00942288"/>
    <w:rsid w:val="009478D1"/>
    <w:rsid w:val="00951ACF"/>
    <w:rsid w:val="00954E4A"/>
    <w:rsid w:val="009601BE"/>
    <w:rsid w:val="00961000"/>
    <w:rsid w:val="0096102D"/>
    <w:rsid w:val="00962B3D"/>
    <w:rsid w:val="009636B9"/>
    <w:rsid w:val="00965734"/>
    <w:rsid w:val="00965A4C"/>
    <w:rsid w:val="00966C0A"/>
    <w:rsid w:val="0096748A"/>
    <w:rsid w:val="00970CC9"/>
    <w:rsid w:val="00973FFB"/>
    <w:rsid w:val="0097706A"/>
    <w:rsid w:val="009834C2"/>
    <w:rsid w:val="00983D93"/>
    <w:rsid w:val="009913EC"/>
    <w:rsid w:val="00993686"/>
    <w:rsid w:val="009A2DE7"/>
    <w:rsid w:val="009A422E"/>
    <w:rsid w:val="009A4ED2"/>
    <w:rsid w:val="009B00C3"/>
    <w:rsid w:val="009B3118"/>
    <w:rsid w:val="009B320C"/>
    <w:rsid w:val="009B36E0"/>
    <w:rsid w:val="009B45E1"/>
    <w:rsid w:val="009C037D"/>
    <w:rsid w:val="009C0C37"/>
    <w:rsid w:val="009C3320"/>
    <w:rsid w:val="009D090B"/>
    <w:rsid w:val="009D4B1F"/>
    <w:rsid w:val="009D670B"/>
    <w:rsid w:val="009F73E5"/>
    <w:rsid w:val="009F7B49"/>
    <w:rsid w:val="00A00612"/>
    <w:rsid w:val="00A02A5D"/>
    <w:rsid w:val="00A03BF7"/>
    <w:rsid w:val="00A04578"/>
    <w:rsid w:val="00A078BF"/>
    <w:rsid w:val="00A102D8"/>
    <w:rsid w:val="00A11D8E"/>
    <w:rsid w:val="00A126A7"/>
    <w:rsid w:val="00A140B5"/>
    <w:rsid w:val="00A15C87"/>
    <w:rsid w:val="00A1777B"/>
    <w:rsid w:val="00A20827"/>
    <w:rsid w:val="00A23E18"/>
    <w:rsid w:val="00A24306"/>
    <w:rsid w:val="00A24A59"/>
    <w:rsid w:val="00A25FE5"/>
    <w:rsid w:val="00A31B6C"/>
    <w:rsid w:val="00A33E47"/>
    <w:rsid w:val="00A42606"/>
    <w:rsid w:val="00A43AAE"/>
    <w:rsid w:val="00A5036E"/>
    <w:rsid w:val="00A5364E"/>
    <w:rsid w:val="00A53BE0"/>
    <w:rsid w:val="00A57397"/>
    <w:rsid w:val="00A64EF6"/>
    <w:rsid w:val="00A673E1"/>
    <w:rsid w:val="00A714A1"/>
    <w:rsid w:val="00A7372F"/>
    <w:rsid w:val="00A81DFA"/>
    <w:rsid w:val="00A84A25"/>
    <w:rsid w:val="00A85EE0"/>
    <w:rsid w:val="00A86281"/>
    <w:rsid w:val="00A908E2"/>
    <w:rsid w:val="00A911BB"/>
    <w:rsid w:val="00AA0068"/>
    <w:rsid w:val="00AA5395"/>
    <w:rsid w:val="00AA7288"/>
    <w:rsid w:val="00AA7922"/>
    <w:rsid w:val="00AB4B91"/>
    <w:rsid w:val="00AD420E"/>
    <w:rsid w:val="00AE017F"/>
    <w:rsid w:val="00AE10DD"/>
    <w:rsid w:val="00AE2125"/>
    <w:rsid w:val="00AE3445"/>
    <w:rsid w:val="00AE63DB"/>
    <w:rsid w:val="00AE7A59"/>
    <w:rsid w:val="00AF014C"/>
    <w:rsid w:val="00AF2215"/>
    <w:rsid w:val="00AF261B"/>
    <w:rsid w:val="00AF26F0"/>
    <w:rsid w:val="00AF4ED3"/>
    <w:rsid w:val="00B03B3B"/>
    <w:rsid w:val="00B060F2"/>
    <w:rsid w:val="00B066DA"/>
    <w:rsid w:val="00B07B3F"/>
    <w:rsid w:val="00B10CA9"/>
    <w:rsid w:val="00B157E1"/>
    <w:rsid w:val="00B15BA7"/>
    <w:rsid w:val="00B21B6F"/>
    <w:rsid w:val="00B233B1"/>
    <w:rsid w:val="00B246BC"/>
    <w:rsid w:val="00B31318"/>
    <w:rsid w:val="00B31CB0"/>
    <w:rsid w:val="00B321A6"/>
    <w:rsid w:val="00B40A7C"/>
    <w:rsid w:val="00B41C52"/>
    <w:rsid w:val="00B44F92"/>
    <w:rsid w:val="00B507E6"/>
    <w:rsid w:val="00B52651"/>
    <w:rsid w:val="00B52BC6"/>
    <w:rsid w:val="00B55043"/>
    <w:rsid w:val="00B573BB"/>
    <w:rsid w:val="00B63211"/>
    <w:rsid w:val="00B65D9B"/>
    <w:rsid w:val="00B662C5"/>
    <w:rsid w:val="00B6753F"/>
    <w:rsid w:val="00B678A2"/>
    <w:rsid w:val="00B75583"/>
    <w:rsid w:val="00B77056"/>
    <w:rsid w:val="00B77442"/>
    <w:rsid w:val="00B83364"/>
    <w:rsid w:val="00B8518E"/>
    <w:rsid w:val="00B85B87"/>
    <w:rsid w:val="00B871C8"/>
    <w:rsid w:val="00B93BC2"/>
    <w:rsid w:val="00BA2B00"/>
    <w:rsid w:val="00BA409D"/>
    <w:rsid w:val="00BB155D"/>
    <w:rsid w:val="00BB1811"/>
    <w:rsid w:val="00BB3378"/>
    <w:rsid w:val="00BB623F"/>
    <w:rsid w:val="00BB6BF9"/>
    <w:rsid w:val="00BC2062"/>
    <w:rsid w:val="00BC4C1E"/>
    <w:rsid w:val="00BD02F2"/>
    <w:rsid w:val="00BD0E87"/>
    <w:rsid w:val="00BE0297"/>
    <w:rsid w:val="00BE50F3"/>
    <w:rsid w:val="00BE5872"/>
    <w:rsid w:val="00BF5DBF"/>
    <w:rsid w:val="00BF6B38"/>
    <w:rsid w:val="00BF6B54"/>
    <w:rsid w:val="00BF7127"/>
    <w:rsid w:val="00C0194F"/>
    <w:rsid w:val="00C02297"/>
    <w:rsid w:val="00C022EF"/>
    <w:rsid w:val="00C025E5"/>
    <w:rsid w:val="00C056A4"/>
    <w:rsid w:val="00C05FCF"/>
    <w:rsid w:val="00C06CFA"/>
    <w:rsid w:val="00C07EFE"/>
    <w:rsid w:val="00C11CCF"/>
    <w:rsid w:val="00C122A1"/>
    <w:rsid w:val="00C16A0F"/>
    <w:rsid w:val="00C21480"/>
    <w:rsid w:val="00C218B4"/>
    <w:rsid w:val="00C268DA"/>
    <w:rsid w:val="00C30608"/>
    <w:rsid w:val="00C3181A"/>
    <w:rsid w:val="00C34C7B"/>
    <w:rsid w:val="00C36AFA"/>
    <w:rsid w:val="00C36C32"/>
    <w:rsid w:val="00C42FEF"/>
    <w:rsid w:val="00C4517D"/>
    <w:rsid w:val="00C572C4"/>
    <w:rsid w:val="00C57E46"/>
    <w:rsid w:val="00C60ACD"/>
    <w:rsid w:val="00C61F41"/>
    <w:rsid w:val="00C630D7"/>
    <w:rsid w:val="00C645C7"/>
    <w:rsid w:val="00C64F2F"/>
    <w:rsid w:val="00C70589"/>
    <w:rsid w:val="00C746EA"/>
    <w:rsid w:val="00C83089"/>
    <w:rsid w:val="00C847D2"/>
    <w:rsid w:val="00C90856"/>
    <w:rsid w:val="00C90D3B"/>
    <w:rsid w:val="00C924A4"/>
    <w:rsid w:val="00CA5713"/>
    <w:rsid w:val="00CA5879"/>
    <w:rsid w:val="00CA6B47"/>
    <w:rsid w:val="00CB0ED4"/>
    <w:rsid w:val="00CB5660"/>
    <w:rsid w:val="00CC1456"/>
    <w:rsid w:val="00CC4258"/>
    <w:rsid w:val="00CC42AD"/>
    <w:rsid w:val="00CC4DBE"/>
    <w:rsid w:val="00CC65D1"/>
    <w:rsid w:val="00CC6CC9"/>
    <w:rsid w:val="00CC7B21"/>
    <w:rsid w:val="00CD42A0"/>
    <w:rsid w:val="00CD5B79"/>
    <w:rsid w:val="00CD626F"/>
    <w:rsid w:val="00CE006C"/>
    <w:rsid w:val="00CE0801"/>
    <w:rsid w:val="00CE133E"/>
    <w:rsid w:val="00CE167E"/>
    <w:rsid w:val="00CE38FB"/>
    <w:rsid w:val="00CF532D"/>
    <w:rsid w:val="00D10448"/>
    <w:rsid w:val="00D10DF9"/>
    <w:rsid w:val="00D10EB2"/>
    <w:rsid w:val="00D11210"/>
    <w:rsid w:val="00D127A9"/>
    <w:rsid w:val="00D139FE"/>
    <w:rsid w:val="00D144A7"/>
    <w:rsid w:val="00D1628F"/>
    <w:rsid w:val="00D2060C"/>
    <w:rsid w:val="00D21BF7"/>
    <w:rsid w:val="00D26414"/>
    <w:rsid w:val="00D365C3"/>
    <w:rsid w:val="00D401B8"/>
    <w:rsid w:val="00D4466A"/>
    <w:rsid w:val="00D46310"/>
    <w:rsid w:val="00D51E77"/>
    <w:rsid w:val="00D53A65"/>
    <w:rsid w:val="00D545AC"/>
    <w:rsid w:val="00D57803"/>
    <w:rsid w:val="00D57A01"/>
    <w:rsid w:val="00D66CE5"/>
    <w:rsid w:val="00D701A4"/>
    <w:rsid w:val="00D70B4F"/>
    <w:rsid w:val="00D732AB"/>
    <w:rsid w:val="00D73F11"/>
    <w:rsid w:val="00D75FF4"/>
    <w:rsid w:val="00D817B1"/>
    <w:rsid w:val="00D81B84"/>
    <w:rsid w:val="00D81BAE"/>
    <w:rsid w:val="00D858D3"/>
    <w:rsid w:val="00D86834"/>
    <w:rsid w:val="00D87C7F"/>
    <w:rsid w:val="00D90FEF"/>
    <w:rsid w:val="00D91785"/>
    <w:rsid w:val="00D91869"/>
    <w:rsid w:val="00D91F86"/>
    <w:rsid w:val="00D95F4C"/>
    <w:rsid w:val="00D96192"/>
    <w:rsid w:val="00D97474"/>
    <w:rsid w:val="00DA053F"/>
    <w:rsid w:val="00DA0635"/>
    <w:rsid w:val="00DA180B"/>
    <w:rsid w:val="00DA5A08"/>
    <w:rsid w:val="00DA7835"/>
    <w:rsid w:val="00DB71B3"/>
    <w:rsid w:val="00DC3430"/>
    <w:rsid w:val="00DD0A3A"/>
    <w:rsid w:val="00DD118B"/>
    <w:rsid w:val="00DD29E3"/>
    <w:rsid w:val="00DD34F2"/>
    <w:rsid w:val="00DD385F"/>
    <w:rsid w:val="00DD4F59"/>
    <w:rsid w:val="00DD62AD"/>
    <w:rsid w:val="00DD7362"/>
    <w:rsid w:val="00DD7E63"/>
    <w:rsid w:val="00DE3435"/>
    <w:rsid w:val="00DE6817"/>
    <w:rsid w:val="00DE7D8D"/>
    <w:rsid w:val="00DF0335"/>
    <w:rsid w:val="00DF0E05"/>
    <w:rsid w:val="00DF3EC4"/>
    <w:rsid w:val="00E0662A"/>
    <w:rsid w:val="00E06CB4"/>
    <w:rsid w:val="00E07CEA"/>
    <w:rsid w:val="00E1354C"/>
    <w:rsid w:val="00E13D7C"/>
    <w:rsid w:val="00E172D3"/>
    <w:rsid w:val="00E2565C"/>
    <w:rsid w:val="00E25AF7"/>
    <w:rsid w:val="00E32288"/>
    <w:rsid w:val="00E35A4A"/>
    <w:rsid w:val="00E36501"/>
    <w:rsid w:val="00E36890"/>
    <w:rsid w:val="00E3693F"/>
    <w:rsid w:val="00E36F88"/>
    <w:rsid w:val="00E3713B"/>
    <w:rsid w:val="00E40754"/>
    <w:rsid w:val="00E4136E"/>
    <w:rsid w:val="00E44652"/>
    <w:rsid w:val="00E452D6"/>
    <w:rsid w:val="00E46171"/>
    <w:rsid w:val="00E47BA4"/>
    <w:rsid w:val="00E50C0E"/>
    <w:rsid w:val="00E54FFC"/>
    <w:rsid w:val="00E551D3"/>
    <w:rsid w:val="00E5530A"/>
    <w:rsid w:val="00E55BCA"/>
    <w:rsid w:val="00E64BC8"/>
    <w:rsid w:val="00E6527D"/>
    <w:rsid w:val="00E65306"/>
    <w:rsid w:val="00E75472"/>
    <w:rsid w:val="00E77164"/>
    <w:rsid w:val="00E77393"/>
    <w:rsid w:val="00E805BB"/>
    <w:rsid w:val="00E82E75"/>
    <w:rsid w:val="00E83033"/>
    <w:rsid w:val="00E8366B"/>
    <w:rsid w:val="00E84997"/>
    <w:rsid w:val="00E84F85"/>
    <w:rsid w:val="00E86967"/>
    <w:rsid w:val="00E87561"/>
    <w:rsid w:val="00E90632"/>
    <w:rsid w:val="00E937C9"/>
    <w:rsid w:val="00E938BB"/>
    <w:rsid w:val="00E94D6B"/>
    <w:rsid w:val="00EA2B9E"/>
    <w:rsid w:val="00EA4738"/>
    <w:rsid w:val="00EA5340"/>
    <w:rsid w:val="00EB023D"/>
    <w:rsid w:val="00EB1C8A"/>
    <w:rsid w:val="00EB6637"/>
    <w:rsid w:val="00EB7C9F"/>
    <w:rsid w:val="00EC3B85"/>
    <w:rsid w:val="00EC3F8B"/>
    <w:rsid w:val="00EC3FB7"/>
    <w:rsid w:val="00EC42CD"/>
    <w:rsid w:val="00EC61A1"/>
    <w:rsid w:val="00EC7C4C"/>
    <w:rsid w:val="00ED0C84"/>
    <w:rsid w:val="00ED2780"/>
    <w:rsid w:val="00ED6E6A"/>
    <w:rsid w:val="00ED76D1"/>
    <w:rsid w:val="00EE36A6"/>
    <w:rsid w:val="00EE42E7"/>
    <w:rsid w:val="00EE577F"/>
    <w:rsid w:val="00EF0BC0"/>
    <w:rsid w:val="00EF2E6D"/>
    <w:rsid w:val="00F01B39"/>
    <w:rsid w:val="00F06532"/>
    <w:rsid w:val="00F10412"/>
    <w:rsid w:val="00F124F1"/>
    <w:rsid w:val="00F12699"/>
    <w:rsid w:val="00F1497A"/>
    <w:rsid w:val="00F15B22"/>
    <w:rsid w:val="00F20BD0"/>
    <w:rsid w:val="00F22485"/>
    <w:rsid w:val="00F235CB"/>
    <w:rsid w:val="00F30BF2"/>
    <w:rsid w:val="00F3495E"/>
    <w:rsid w:val="00F47615"/>
    <w:rsid w:val="00F51755"/>
    <w:rsid w:val="00F518C2"/>
    <w:rsid w:val="00F61E3B"/>
    <w:rsid w:val="00F62053"/>
    <w:rsid w:val="00F65C0C"/>
    <w:rsid w:val="00F707A0"/>
    <w:rsid w:val="00F7188E"/>
    <w:rsid w:val="00F947AB"/>
    <w:rsid w:val="00FA3621"/>
    <w:rsid w:val="00FB0203"/>
    <w:rsid w:val="00FB124D"/>
    <w:rsid w:val="00FB4951"/>
    <w:rsid w:val="00FB5DD2"/>
    <w:rsid w:val="00FC0D91"/>
    <w:rsid w:val="00FC28B1"/>
    <w:rsid w:val="00FD232A"/>
    <w:rsid w:val="00FD5481"/>
    <w:rsid w:val="00FD567E"/>
    <w:rsid w:val="00FD7F00"/>
    <w:rsid w:val="00FE1375"/>
    <w:rsid w:val="00FE2BA0"/>
    <w:rsid w:val="00FF1BE2"/>
    <w:rsid w:val="00FF4B79"/>
    <w:rsid w:val="00FF4C17"/>
    <w:rsid w:val="00FF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4:docId w14:val="026BD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00A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772ED3"/>
    <w:pPr>
      <w:ind w:left="720"/>
      <w:contextualSpacing/>
    </w:pPr>
  </w:style>
  <w:style w:type="paragraph" w:styleId="Fuzeile">
    <w:name w:val="footer"/>
    <w:basedOn w:val="Standard"/>
    <w:link w:val="FuzeileZeichen"/>
    <w:uiPriority w:val="99"/>
    <w:rsid w:val="00365FB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365FBF"/>
    <w:rPr>
      <w:rFonts w:cs="Times New Roman"/>
      <w:sz w:val="24"/>
      <w:szCs w:val="24"/>
    </w:rPr>
  </w:style>
  <w:style w:type="character" w:styleId="Seitenzahl">
    <w:name w:val="page number"/>
    <w:basedOn w:val="Absatzstandardschriftart"/>
    <w:uiPriority w:val="99"/>
    <w:semiHidden/>
    <w:rsid w:val="00365FBF"/>
    <w:rPr>
      <w:rFonts w:cs="Times New Roman"/>
    </w:rPr>
  </w:style>
  <w:style w:type="paragraph" w:styleId="Kopfzeile">
    <w:name w:val="header"/>
    <w:basedOn w:val="Standard"/>
    <w:link w:val="KopfzeileZeichen"/>
    <w:uiPriority w:val="99"/>
    <w:rsid w:val="00365FB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365FBF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99"/>
    <w:locked/>
    <w:rsid w:val="00AF4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7744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77442"/>
    <w:rPr>
      <w:rFonts w:ascii="Lucida Grande" w:hAnsi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90D3B"/>
    <w:rPr>
      <w:color w:val="0000FF" w:themeColor="hyperlink"/>
      <w:u w:val="single"/>
    </w:rPr>
  </w:style>
  <w:style w:type="paragraph" w:customStyle="1" w:styleId="Platzhaltertext1">
    <w:name w:val="Platzhaltertext1"/>
    <w:basedOn w:val="Standard"/>
    <w:rsid w:val="000A353F"/>
    <w:pPr>
      <w:keepNext/>
      <w:numPr>
        <w:numId w:val="8"/>
      </w:numPr>
      <w:outlineLvl w:val="0"/>
    </w:pPr>
    <w:rPr>
      <w:rFonts w:ascii="Verdana" w:eastAsia="MS Gothic" w:hAnsi="Verdana"/>
    </w:rPr>
  </w:style>
  <w:style w:type="paragraph" w:styleId="KeinLeerraum">
    <w:name w:val="No Spacing"/>
    <w:basedOn w:val="Standard"/>
    <w:qFormat/>
    <w:rsid w:val="000A353F"/>
    <w:pPr>
      <w:keepNext/>
      <w:numPr>
        <w:ilvl w:val="1"/>
        <w:numId w:val="8"/>
      </w:numPr>
      <w:outlineLvl w:val="1"/>
    </w:pPr>
    <w:rPr>
      <w:rFonts w:ascii="Verdana" w:eastAsia="MS Gothic" w:hAnsi="Verdana"/>
    </w:rPr>
  </w:style>
  <w:style w:type="paragraph" w:customStyle="1" w:styleId="NotizEbene31">
    <w:name w:val="Notiz Ebene 31"/>
    <w:basedOn w:val="Standard"/>
    <w:rsid w:val="000A353F"/>
    <w:pPr>
      <w:keepNext/>
      <w:numPr>
        <w:ilvl w:val="2"/>
        <w:numId w:val="8"/>
      </w:numPr>
      <w:outlineLvl w:val="2"/>
    </w:pPr>
    <w:rPr>
      <w:rFonts w:ascii="Verdana" w:eastAsia="MS Gothic" w:hAnsi="Verdana"/>
    </w:rPr>
  </w:style>
  <w:style w:type="paragraph" w:customStyle="1" w:styleId="NotizEbene41">
    <w:name w:val="Notiz Ebene 41"/>
    <w:basedOn w:val="Standard"/>
    <w:rsid w:val="000A353F"/>
    <w:pPr>
      <w:keepNext/>
      <w:numPr>
        <w:ilvl w:val="3"/>
        <w:numId w:val="8"/>
      </w:numPr>
      <w:outlineLvl w:val="3"/>
    </w:pPr>
    <w:rPr>
      <w:rFonts w:ascii="Verdana" w:eastAsia="MS Gothic" w:hAnsi="Verdana"/>
    </w:rPr>
  </w:style>
  <w:style w:type="paragraph" w:customStyle="1" w:styleId="NotizEbene51">
    <w:name w:val="Notiz Ebene 51"/>
    <w:basedOn w:val="Standard"/>
    <w:rsid w:val="000A353F"/>
    <w:pPr>
      <w:keepNext/>
      <w:numPr>
        <w:ilvl w:val="4"/>
        <w:numId w:val="8"/>
      </w:numPr>
      <w:outlineLvl w:val="4"/>
    </w:pPr>
    <w:rPr>
      <w:rFonts w:ascii="Verdana" w:eastAsia="MS Gothic" w:hAnsi="Verdana"/>
    </w:rPr>
  </w:style>
  <w:style w:type="paragraph" w:customStyle="1" w:styleId="NotizEbene61">
    <w:name w:val="Notiz Ebene 61"/>
    <w:basedOn w:val="Standard"/>
    <w:rsid w:val="000A353F"/>
    <w:pPr>
      <w:keepNext/>
      <w:numPr>
        <w:ilvl w:val="5"/>
        <w:numId w:val="8"/>
      </w:numPr>
      <w:outlineLvl w:val="5"/>
    </w:pPr>
    <w:rPr>
      <w:rFonts w:ascii="Verdana" w:eastAsia="MS Gothic" w:hAnsi="Verdana"/>
    </w:rPr>
  </w:style>
  <w:style w:type="paragraph" w:customStyle="1" w:styleId="NotizEbene71">
    <w:name w:val="Notiz Ebene 71"/>
    <w:basedOn w:val="Standard"/>
    <w:rsid w:val="000A353F"/>
    <w:pPr>
      <w:keepNext/>
      <w:numPr>
        <w:ilvl w:val="6"/>
        <w:numId w:val="8"/>
      </w:numPr>
      <w:outlineLvl w:val="6"/>
    </w:pPr>
    <w:rPr>
      <w:rFonts w:ascii="Verdana" w:eastAsia="MS Gothic" w:hAnsi="Verdana"/>
    </w:rPr>
  </w:style>
  <w:style w:type="paragraph" w:customStyle="1" w:styleId="NotizEbene81">
    <w:name w:val="Notiz Ebene 81"/>
    <w:basedOn w:val="Standard"/>
    <w:rsid w:val="000A353F"/>
    <w:pPr>
      <w:keepNext/>
      <w:numPr>
        <w:ilvl w:val="7"/>
        <w:numId w:val="8"/>
      </w:numPr>
      <w:outlineLvl w:val="7"/>
    </w:pPr>
    <w:rPr>
      <w:rFonts w:ascii="Verdana" w:eastAsia="MS Gothic" w:hAnsi="Verdana"/>
    </w:rPr>
  </w:style>
  <w:style w:type="paragraph" w:customStyle="1" w:styleId="NotizEbene91">
    <w:name w:val="Notiz Ebene 91"/>
    <w:basedOn w:val="Standard"/>
    <w:rsid w:val="000A353F"/>
    <w:pPr>
      <w:keepNext/>
      <w:numPr>
        <w:ilvl w:val="8"/>
        <w:numId w:val="8"/>
      </w:numPr>
      <w:outlineLvl w:val="8"/>
    </w:pPr>
    <w:rPr>
      <w:rFonts w:ascii="Verdana" w:eastAsia="MS Gothic" w:hAnsi="Verdana"/>
    </w:rPr>
  </w:style>
  <w:style w:type="character" w:styleId="GesichteterLink">
    <w:name w:val="FollowedHyperlink"/>
    <w:basedOn w:val="Absatzstandardschriftart"/>
    <w:rsid w:val="00C630D7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rsid w:val="00F707A0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F707A0"/>
  </w:style>
  <w:style w:type="character" w:customStyle="1" w:styleId="KommentartextZeichen">
    <w:name w:val="Kommentartext Zeichen"/>
    <w:basedOn w:val="Absatzstandardschriftart"/>
    <w:link w:val="Kommentartext"/>
    <w:rsid w:val="00F707A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F70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F707A0"/>
    <w:rPr>
      <w:b/>
      <w:bCs/>
      <w:sz w:val="20"/>
      <w:szCs w:val="20"/>
    </w:rPr>
  </w:style>
  <w:style w:type="table" w:styleId="MittleresRaster1-Akzent3">
    <w:name w:val="Medium Grid 1 Accent 3"/>
    <w:basedOn w:val="NormaleTabelle"/>
    <w:rsid w:val="0050120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tandardWeb">
    <w:name w:val="Normal (Web)"/>
    <w:basedOn w:val="Standard"/>
    <w:uiPriority w:val="99"/>
    <w:rsid w:val="00C05FCF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pikas.dzlm.de/230" TargetMode="External"/><Relationship Id="rId21" Type="http://schemas.openxmlformats.org/officeDocument/2006/relationships/hyperlink" Target="http://pikas.dzlm.de/392" TargetMode="External"/><Relationship Id="rId22" Type="http://schemas.openxmlformats.org/officeDocument/2006/relationships/hyperlink" Target="http://pikas.dzlm.de/406" TargetMode="External"/><Relationship Id="rId23" Type="http://schemas.openxmlformats.org/officeDocument/2006/relationships/hyperlink" Target="http://pikas.dzlm.de/188" TargetMode="External"/><Relationship Id="rId24" Type="http://schemas.openxmlformats.org/officeDocument/2006/relationships/hyperlink" Target="http://pikas.dzlm.de/edp" TargetMode="External"/><Relationship Id="rId25" Type="http://schemas.openxmlformats.org/officeDocument/2006/relationships/hyperlink" Target="http://www.pikas.dzlm.de/352" TargetMode="External"/><Relationship Id="rId26" Type="http://schemas.openxmlformats.org/officeDocument/2006/relationships/hyperlink" Target="http://pikas.dzlm.de/230" TargetMode="External"/><Relationship Id="rId27" Type="http://schemas.openxmlformats.org/officeDocument/2006/relationships/hyperlink" Target="http://pikas.dzlm.de/225" TargetMode="External"/><Relationship Id="rId28" Type="http://schemas.openxmlformats.org/officeDocument/2006/relationships/hyperlink" Target="http://pikas.dzlm.de/230" TargetMode="External"/><Relationship Id="rId29" Type="http://schemas.openxmlformats.org/officeDocument/2006/relationships/image" Target="media/image4.jpeg"/><Relationship Id="rId54" Type="http://schemas.microsoft.com/office/2011/relationships/commentsExtended" Target="commentsExtended.xml"/><Relationship Id="rId5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1.xml"/><Relationship Id="rId31" Type="http://schemas.openxmlformats.org/officeDocument/2006/relationships/footer" Target="footer2.xml"/><Relationship Id="rId32" Type="http://schemas.openxmlformats.org/officeDocument/2006/relationships/fontTable" Target="fontTable.xml"/><Relationship Id="rId9" Type="http://schemas.openxmlformats.org/officeDocument/2006/relationships/image" Target="media/image2.jpe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yperlink" Target="http://www.pikas.dzlm.de/352" TargetMode="External"/><Relationship Id="rId12" Type="http://schemas.openxmlformats.org/officeDocument/2006/relationships/hyperlink" Target="http://www.schulentwicklung.nrw.de/lehrplaene/lehrplannavigator-grundschule/mathematik/lehrplan-mathematik/index.html" TargetMode="External"/><Relationship Id="rId13" Type="http://schemas.openxmlformats.org/officeDocument/2006/relationships/hyperlink" Target="http://pikas.dzlm.de/404" TargetMode="External"/><Relationship Id="rId14" Type="http://schemas.openxmlformats.org/officeDocument/2006/relationships/hyperlink" Target="http://pikas.dzlm.de/403" TargetMode="External"/><Relationship Id="rId15" Type="http://schemas.openxmlformats.org/officeDocument/2006/relationships/hyperlink" Target="http://pikas.dzlm.de/392" TargetMode="External"/><Relationship Id="rId16" Type="http://schemas.openxmlformats.org/officeDocument/2006/relationships/hyperlink" Target="http://pikas.dzlm.de/227" TargetMode="External"/><Relationship Id="rId17" Type="http://schemas.openxmlformats.org/officeDocument/2006/relationships/hyperlink" Target="http://pikas.dzlm.de/405" TargetMode="External"/><Relationship Id="rId18" Type="http://schemas.openxmlformats.org/officeDocument/2006/relationships/hyperlink" Target="http://pikas.dzlm.de/edp" TargetMode="External"/><Relationship Id="rId19" Type="http://schemas.openxmlformats.org/officeDocument/2006/relationships/hyperlink" Target="http://www.pikas.dzlm.de/35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1576</Words>
  <Characters>9933</Characters>
  <Application>Microsoft Macintosh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Unterrichtsentwicklungsprojekt: Sprachförderung im Mathematikunterricht</vt:lpstr>
    </vt:vector>
  </TitlesOfParts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Unterrichtsentwicklungsprojekt: Sprachförderung im Mathematikunterricht</dc:title>
  <dc:subject/>
  <dc:creator>Annika Halbe</dc:creator>
  <cp:keywords/>
  <cp:lastModifiedBy>Daniel Walter</cp:lastModifiedBy>
  <cp:revision>88</cp:revision>
  <cp:lastPrinted>2016-04-28T08:01:00Z</cp:lastPrinted>
  <dcterms:created xsi:type="dcterms:W3CDTF">2016-04-28T08:01:00Z</dcterms:created>
  <dcterms:modified xsi:type="dcterms:W3CDTF">2017-05-04T08:28:00Z</dcterms:modified>
</cp:coreProperties>
</file>